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CCAE1" w14:textId="77777777" w:rsidR="00023256" w:rsidRPr="003D43BF" w:rsidRDefault="00023256" w:rsidP="00023256">
      <w:pPr>
        <w:spacing w:before="42"/>
        <w:ind w:left="982" w:right="1318"/>
        <w:jc w:val="center"/>
        <w:rPr>
          <w:rFonts w:ascii="华文中宋" w:eastAsia="华文中宋"/>
          <w:b/>
          <w:sz w:val="32"/>
        </w:rPr>
      </w:pPr>
      <w:r w:rsidRPr="003D43BF">
        <w:rPr>
          <w:rFonts w:ascii="华文中宋" w:eastAsia="华文中宋" w:hint="eastAsia"/>
          <w:b/>
          <w:sz w:val="32"/>
        </w:rPr>
        <w:t>数理学院研究生学业奖学金自荐表</w:t>
      </w:r>
    </w:p>
    <w:p w14:paraId="534FD442" w14:textId="77777777" w:rsidR="00023256" w:rsidRPr="003D43BF" w:rsidRDefault="00023256" w:rsidP="00023256">
      <w:pPr>
        <w:pStyle w:val="a3"/>
        <w:spacing w:before="0"/>
        <w:ind w:left="0"/>
        <w:jc w:val="both"/>
        <w:rPr>
          <w:rFonts w:ascii="华文中宋"/>
          <w:b/>
          <w:sz w:val="15"/>
        </w:rPr>
      </w:pPr>
    </w:p>
    <w:tbl>
      <w:tblPr>
        <w:tblStyle w:val="TableNormal"/>
        <w:tblW w:w="9058" w:type="dxa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59"/>
        <w:gridCol w:w="1279"/>
        <w:gridCol w:w="400"/>
        <w:gridCol w:w="239"/>
        <w:gridCol w:w="1441"/>
        <w:gridCol w:w="637"/>
        <w:gridCol w:w="1477"/>
        <w:gridCol w:w="989"/>
        <w:gridCol w:w="755"/>
        <w:gridCol w:w="795"/>
      </w:tblGrid>
      <w:tr w:rsidR="00023256" w:rsidRPr="003D43BF" w14:paraId="62404538" w14:textId="77777777" w:rsidTr="004D6B39">
        <w:trPr>
          <w:trHeight w:val="565"/>
        </w:trPr>
        <w:tc>
          <w:tcPr>
            <w:tcW w:w="104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388EBC7F" w14:textId="77777777" w:rsidR="00023256" w:rsidRPr="003D43BF" w:rsidRDefault="00023256" w:rsidP="004D6B39">
            <w:pPr>
              <w:pStyle w:val="TableParagraph"/>
              <w:spacing w:before="171"/>
              <w:ind w:left="205"/>
              <w:jc w:val="both"/>
              <w:rPr>
                <w:rFonts w:ascii="楷体" w:eastAsia="楷体"/>
                <w:b/>
                <w:sz w:val="24"/>
              </w:rPr>
            </w:pPr>
            <w:r w:rsidRPr="003D43BF">
              <w:rPr>
                <w:rFonts w:ascii="楷体" w:eastAsia="楷体" w:hint="eastAsia"/>
                <w:b/>
                <w:sz w:val="24"/>
              </w:rPr>
              <w:t>姓 名</w:t>
            </w:r>
          </w:p>
        </w:tc>
        <w:tc>
          <w:tcPr>
            <w:tcW w:w="12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229C7" w14:textId="77777777" w:rsidR="00023256" w:rsidRPr="003D43BF" w:rsidRDefault="00023256" w:rsidP="004D6B39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6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9A8BC" w14:textId="77777777" w:rsidR="00023256" w:rsidRPr="003D43BF" w:rsidRDefault="00023256" w:rsidP="004D6B39">
            <w:pPr>
              <w:pStyle w:val="TableParagraph"/>
              <w:spacing w:before="171"/>
              <w:ind w:left="113"/>
              <w:jc w:val="both"/>
              <w:rPr>
                <w:rFonts w:ascii="楷体" w:eastAsia="楷体"/>
                <w:b/>
                <w:sz w:val="24"/>
              </w:rPr>
            </w:pPr>
            <w:proofErr w:type="spellStart"/>
            <w:r w:rsidRPr="003D43BF">
              <w:rPr>
                <w:rFonts w:ascii="楷体" w:eastAsia="楷体" w:hint="eastAsia"/>
                <w:b/>
                <w:sz w:val="24"/>
              </w:rPr>
              <w:t>学号</w:t>
            </w:r>
            <w:proofErr w:type="spellEnd"/>
          </w:p>
        </w:tc>
        <w:tc>
          <w:tcPr>
            <w:tcW w:w="1441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97B0E4A" w14:textId="77777777" w:rsidR="00023256" w:rsidRPr="003D43BF" w:rsidRDefault="00023256" w:rsidP="004D6B39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6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0DFE621" w14:textId="77777777" w:rsidR="00023256" w:rsidRPr="003D43BF" w:rsidRDefault="00023256" w:rsidP="004D6B39">
            <w:pPr>
              <w:pStyle w:val="TableParagraph"/>
              <w:spacing w:before="171"/>
              <w:ind w:right="80"/>
              <w:jc w:val="both"/>
              <w:rPr>
                <w:rFonts w:ascii="楷体" w:eastAsia="楷体"/>
                <w:b/>
                <w:sz w:val="24"/>
              </w:rPr>
            </w:pPr>
            <w:proofErr w:type="spellStart"/>
            <w:r w:rsidRPr="003D43BF">
              <w:rPr>
                <w:rFonts w:ascii="楷体" w:eastAsia="楷体" w:hint="eastAsia"/>
                <w:b/>
                <w:sz w:val="24"/>
              </w:rPr>
              <w:t>专业</w:t>
            </w:r>
            <w:proofErr w:type="spellEnd"/>
          </w:p>
        </w:tc>
        <w:tc>
          <w:tcPr>
            <w:tcW w:w="1477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88C5123" w14:textId="77777777" w:rsidR="00023256" w:rsidRPr="003D43BF" w:rsidRDefault="00023256" w:rsidP="004D6B39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17AB0" w14:textId="77777777" w:rsidR="00023256" w:rsidRPr="003D43BF" w:rsidRDefault="00023256" w:rsidP="004D6B39">
            <w:pPr>
              <w:pStyle w:val="TableParagraph"/>
              <w:spacing w:before="171"/>
              <w:ind w:left="179"/>
              <w:jc w:val="both"/>
              <w:rPr>
                <w:rFonts w:ascii="楷体" w:eastAsia="楷体"/>
                <w:b/>
                <w:sz w:val="24"/>
              </w:rPr>
            </w:pPr>
            <w:proofErr w:type="spellStart"/>
            <w:r w:rsidRPr="003D43BF">
              <w:rPr>
                <w:rFonts w:ascii="楷体" w:eastAsia="楷体" w:hint="eastAsia"/>
                <w:b/>
                <w:sz w:val="24"/>
              </w:rPr>
              <w:t>导师</w:t>
            </w:r>
            <w:proofErr w:type="spellEnd"/>
          </w:p>
        </w:tc>
        <w:tc>
          <w:tcPr>
            <w:tcW w:w="1550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1B9C9D03" w14:textId="77777777" w:rsidR="00023256" w:rsidRPr="003D43BF" w:rsidRDefault="00023256" w:rsidP="004D6B39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023256" w:rsidRPr="003D43BF" w14:paraId="431CCC26" w14:textId="77777777" w:rsidTr="004D6B39">
        <w:trPr>
          <w:trHeight w:val="695"/>
        </w:trPr>
        <w:tc>
          <w:tcPr>
            <w:tcW w:w="104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56AC59F9" w14:textId="77777777" w:rsidR="00023256" w:rsidRPr="003D43BF" w:rsidRDefault="00023256" w:rsidP="004D6B39">
            <w:pPr>
              <w:pStyle w:val="TableParagraph"/>
              <w:spacing w:line="320" w:lineRule="exact"/>
              <w:ind w:left="416" w:right="52" w:hanging="437"/>
              <w:jc w:val="center"/>
              <w:rPr>
                <w:rFonts w:ascii="楷体" w:eastAsia="楷体"/>
                <w:b/>
                <w:sz w:val="21"/>
              </w:rPr>
            </w:pPr>
            <w:proofErr w:type="spellStart"/>
            <w:r w:rsidRPr="003D43BF">
              <w:rPr>
                <w:rFonts w:ascii="楷体" w:eastAsia="楷体" w:hint="eastAsia"/>
                <w:b/>
                <w:sz w:val="24"/>
              </w:rPr>
              <w:t>评优类别</w:t>
            </w:r>
            <w:proofErr w:type="spellEnd"/>
          </w:p>
        </w:tc>
        <w:tc>
          <w:tcPr>
            <w:tcW w:w="167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D047D20" w14:textId="77777777" w:rsidR="00023256" w:rsidRPr="003D43BF" w:rsidRDefault="00023256" w:rsidP="004D6B39">
            <w:pPr>
              <w:pStyle w:val="TableParagraph"/>
              <w:spacing w:line="360" w:lineRule="auto"/>
              <w:ind w:left="739" w:right="180" w:hanging="661"/>
              <w:jc w:val="both"/>
              <w:rPr>
                <w:sz w:val="21"/>
              </w:rPr>
            </w:pPr>
            <w:proofErr w:type="spellStart"/>
            <w:r w:rsidRPr="003D43BF">
              <w:rPr>
                <w:sz w:val="21"/>
              </w:rPr>
              <w:t>〇一等</w:t>
            </w:r>
            <w:proofErr w:type="spellEnd"/>
            <w:r w:rsidRPr="003D43BF">
              <w:rPr>
                <w:sz w:val="21"/>
              </w:rPr>
              <w:t xml:space="preserve"> </w:t>
            </w:r>
            <w:proofErr w:type="spellStart"/>
            <w:r w:rsidRPr="003D43BF">
              <w:rPr>
                <w:sz w:val="21"/>
              </w:rPr>
              <w:t>〇二等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2040FC09" w14:textId="77777777" w:rsidR="00023256" w:rsidRPr="003D43BF" w:rsidRDefault="00023256" w:rsidP="004D6B39">
            <w:pPr>
              <w:pStyle w:val="TableParagraph"/>
              <w:spacing w:line="360" w:lineRule="auto"/>
              <w:ind w:leftChars="-64" w:right="132" w:hangingChars="67" w:hanging="141"/>
              <w:jc w:val="center"/>
              <w:rPr>
                <w:sz w:val="21"/>
                <w:lang w:eastAsia="zh-CN"/>
              </w:rPr>
            </w:pPr>
            <w:r w:rsidRPr="003D43BF">
              <w:rPr>
                <w:sz w:val="21"/>
                <w:lang w:eastAsia="zh-CN"/>
              </w:rPr>
              <w:t>〇学硕 〇专硕</w:t>
            </w:r>
          </w:p>
          <w:p w14:paraId="78119CB7" w14:textId="77777777" w:rsidR="00023256" w:rsidRPr="003D43BF" w:rsidRDefault="00023256" w:rsidP="004D6B39">
            <w:pPr>
              <w:pStyle w:val="TableParagraph"/>
              <w:spacing w:line="360" w:lineRule="auto"/>
              <w:ind w:leftChars="-64" w:right="132" w:hangingChars="67" w:hanging="141"/>
              <w:jc w:val="center"/>
              <w:rPr>
                <w:sz w:val="21"/>
                <w:lang w:eastAsia="zh-CN"/>
              </w:rPr>
            </w:pPr>
            <w:r w:rsidRPr="003D43BF">
              <w:rPr>
                <w:sz w:val="21"/>
                <w:lang w:eastAsia="zh-CN"/>
              </w:rPr>
              <w:t>〇博士</w:t>
            </w:r>
            <w:r w:rsidRPr="003D43BF">
              <w:rPr>
                <w:rFonts w:hint="eastAsia"/>
                <w:sz w:val="21"/>
                <w:lang w:eastAsia="zh-CN"/>
              </w:rPr>
              <w:t xml:space="preserve"> </w:t>
            </w:r>
            <w:r w:rsidRPr="003D43BF">
              <w:rPr>
                <w:sz w:val="21"/>
                <w:lang w:eastAsia="zh-CN"/>
              </w:rPr>
              <w:t>〇</w:t>
            </w:r>
            <w:r w:rsidRPr="003D43BF">
              <w:rPr>
                <w:rFonts w:hint="eastAsia"/>
                <w:sz w:val="21"/>
                <w:lang w:eastAsia="zh-CN"/>
              </w:rPr>
              <w:t>新生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B60234" w14:textId="77777777" w:rsidR="00023256" w:rsidRPr="003D43BF" w:rsidRDefault="00023256" w:rsidP="004D6B39">
            <w:pPr>
              <w:pStyle w:val="TableParagraph"/>
              <w:ind w:right="80"/>
              <w:jc w:val="both"/>
              <w:rPr>
                <w:rFonts w:ascii="楷体" w:eastAsia="楷体"/>
                <w:b/>
                <w:sz w:val="24"/>
              </w:rPr>
            </w:pPr>
            <w:proofErr w:type="spellStart"/>
            <w:r w:rsidRPr="003D43BF">
              <w:rPr>
                <w:rFonts w:ascii="楷体" w:eastAsia="楷体" w:hint="eastAsia"/>
                <w:b/>
                <w:sz w:val="24"/>
              </w:rPr>
              <w:t>手机</w:t>
            </w:r>
            <w:proofErr w:type="spellEnd"/>
          </w:p>
        </w:tc>
        <w:tc>
          <w:tcPr>
            <w:tcW w:w="1477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7F6A1F" w14:textId="77777777" w:rsidR="00023256" w:rsidRPr="003D43BF" w:rsidRDefault="00023256" w:rsidP="004D6B39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16E9F2" w14:textId="77777777" w:rsidR="00023256" w:rsidRPr="003D43BF" w:rsidRDefault="00023256" w:rsidP="004D6B39">
            <w:pPr>
              <w:pStyle w:val="TableParagraph"/>
              <w:spacing w:before="1"/>
              <w:ind w:left="132"/>
              <w:jc w:val="both"/>
              <w:rPr>
                <w:rFonts w:ascii="楷体"/>
                <w:b/>
                <w:sz w:val="24"/>
              </w:rPr>
            </w:pPr>
            <w:r w:rsidRPr="003D43BF">
              <w:rPr>
                <w:rFonts w:ascii="楷体"/>
                <w:b/>
                <w:sz w:val="24"/>
              </w:rPr>
              <w:t>Email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4" w:space="0" w:color="000000"/>
            </w:tcBorders>
          </w:tcPr>
          <w:p w14:paraId="6819DC14" w14:textId="77777777" w:rsidR="00023256" w:rsidRPr="003D43BF" w:rsidRDefault="00023256" w:rsidP="004D6B39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023256" w:rsidRPr="003D43BF" w14:paraId="08A4D436" w14:textId="77777777" w:rsidTr="004D6B39">
        <w:trPr>
          <w:trHeight w:val="461"/>
        </w:trPr>
        <w:tc>
          <w:tcPr>
            <w:tcW w:w="987" w:type="dxa"/>
            <w:tcBorders>
              <w:right w:val="single" w:sz="4" w:space="0" w:color="000000"/>
            </w:tcBorders>
          </w:tcPr>
          <w:p w14:paraId="42D0A253" w14:textId="77777777" w:rsidR="00023256" w:rsidRPr="003D43BF" w:rsidRDefault="00023256" w:rsidP="004D6B39">
            <w:pPr>
              <w:pStyle w:val="TableParagraph"/>
              <w:spacing w:line="320" w:lineRule="exact"/>
              <w:ind w:left="107" w:right="176"/>
              <w:jc w:val="both"/>
              <w:rPr>
                <w:rFonts w:ascii="华文中宋" w:eastAsia="华文中宋"/>
                <w:b/>
                <w:sz w:val="21"/>
              </w:rPr>
            </w:pPr>
          </w:p>
        </w:tc>
        <w:tc>
          <w:tcPr>
            <w:tcW w:w="6521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14:paraId="58F01FCB" w14:textId="77777777" w:rsidR="00023256" w:rsidRPr="003D43BF" w:rsidRDefault="00023256" w:rsidP="004D6B39">
            <w:pPr>
              <w:pStyle w:val="TableParagraph"/>
              <w:spacing w:before="89"/>
              <w:ind w:left="117" w:right="-44"/>
              <w:jc w:val="both"/>
              <w:rPr>
                <w:sz w:val="21"/>
                <w:lang w:eastAsia="zh-CN"/>
              </w:rPr>
            </w:pPr>
            <w:r w:rsidRPr="003D43BF">
              <w:rPr>
                <w:b/>
                <w:spacing w:val="-11"/>
                <w:sz w:val="21"/>
                <w:lang w:eastAsia="zh-CN"/>
              </w:rPr>
              <w:t>评分指标</w:t>
            </w:r>
            <w:r w:rsidRPr="003D43BF">
              <w:rPr>
                <w:spacing w:val="-3"/>
                <w:sz w:val="21"/>
                <w:lang w:eastAsia="zh-CN"/>
              </w:rPr>
              <w:t>（</w:t>
            </w:r>
            <w:r w:rsidRPr="003D43BF">
              <w:rPr>
                <w:spacing w:val="-7"/>
                <w:sz w:val="21"/>
                <w:lang w:eastAsia="zh-CN"/>
              </w:rPr>
              <w:t>有得分</w:t>
            </w:r>
            <w:r w:rsidRPr="003D43BF">
              <w:rPr>
                <w:rFonts w:hint="eastAsia"/>
                <w:spacing w:val="-7"/>
                <w:sz w:val="21"/>
                <w:lang w:eastAsia="zh-CN"/>
              </w:rPr>
              <w:t>项</w:t>
            </w:r>
            <w:r w:rsidRPr="003D43BF">
              <w:rPr>
                <w:spacing w:val="-7"/>
                <w:sz w:val="21"/>
                <w:lang w:eastAsia="zh-CN"/>
              </w:rPr>
              <w:t>请将对应○涂黑，若有相应空格请填写具体数字</w:t>
            </w:r>
            <w:r w:rsidRPr="003D43BF">
              <w:rPr>
                <w:sz w:val="21"/>
                <w:lang w:eastAsia="zh-CN"/>
              </w:rPr>
              <w:t>）</w:t>
            </w:r>
          </w:p>
        </w:tc>
        <w:tc>
          <w:tcPr>
            <w:tcW w:w="755" w:type="dxa"/>
            <w:tcBorders>
              <w:left w:val="single" w:sz="4" w:space="0" w:color="000000"/>
              <w:right w:val="single" w:sz="4" w:space="0" w:color="000000"/>
            </w:tcBorders>
          </w:tcPr>
          <w:p w14:paraId="0F00A031" w14:textId="77777777" w:rsidR="00023256" w:rsidRPr="003D43BF" w:rsidRDefault="00023256" w:rsidP="004D6B39">
            <w:pPr>
              <w:pStyle w:val="TableParagraph"/>
              <w:spacing w:before="89"/>
              <w:ind w:left="183"/>
              <w:jc w:val="both"/>
              <w:rPr>
                <w:b/>
                <w:sz w:val="21"/>
              </w:rPr>
            </w:pPr>
            <w:proofErr w:type="spellStart"/>
            <w:r w:rsidRPr="003D43BF">
              <w:rPr>
                <w:b/>
                <w:sz w:val="21"/>
              </w:rPr>
              <w:t>自评</w:t>
            </w:r>
            <w:proofErr w:type="spellEnd"/>
          </w:p>
        </w:tc>
        <w:tc>
          <w:tcPr>
            <w:tcW w:w="795" w:type="dxa"/>
            <w:tcBorders>
              <w:left w:val="single" w:sz="4" w:space="0" w:color="000000"/>
            </w:tcBorders>
          </w:tcPr>
          <w:p w14:paraId="260E2B6E" w14:textId="77777777" w:rsidR="00023256" w:rsidRPr="003D43BF" w:rsidRDefault="00023256" w:rsidP="004D6B39">
            <w:pPr>
              <w:pStyle w:val="TableParagraph"/>
              <w:spacing w:before="89"/>
              <w:ind w:left="203"/>
              <w:jc w:val="both"/>
              <w:rPr>
                <w:b/>
                <w:sz w:val="21"/>
              </w:rPr>
            </w:pPr>
            <w:proofErr w:type="spellStart"/>
            <w:r w:rsidRPr="003D43BF">
              <w:rPr>
                <w:b/>
                <w:sz w:val="21"/>
              </w:rPr>
              <w:t>审核</w:t>
            </w:r>
            <w:proofErr w:type="spellEnd"/>
          </w:p>
        </w:tc>
      </w:tr>
      <w:tr w:rsidR="00023256" w:rsidRPr="003D43BF" w14:paraId="26E0C6C1" w14:textId="77777777" w:rsidTr="004D6B39">
        <w:trPr>
          <w:trHeight w:val="961"/>
        </w:trPr>
        <w:tc>
          <w:tcPr>
            <w:tcW w:w="987" w:type="dxa"/>
            <w:tcBorders>
              <w:right w:val="single" w:sz="4" w:space="0" w:color="000000"/>
            </w:tcBorders>
          </w:tcPr>
          <w:p w14:paraId="366DC667" w14:textId="77777777" w:rsidR="00023256" w:rsidRPr="003D43BF" w:rsidRDefault="00023256" w:rsidP="004D6B39">
            <w:pPr>
              <w:pStyle w:val="TableParagraph"/>
              <w:spacing w:line="320" w:lineRule="exact"/>
              <w:ind w:left="107" w:right="176"/>
              <w:jc w:val="both"/>
              <w:rPr>
                <w:rFonts w:ascii="华文中宋" w:eastAsia="华文中宋"/>
                <w:b/>
                <w:sz w:val="21"/>
              </w:rPr>
            </w:pPr>
            <w:r w:rsidRPr="003D43BF">
              <w:rPr>
                <w:rFonts w:ascii="华文中宋" w:eastAsia="华文中宋" w:hint="eastAsia"/>
                <w:b/>
                <w:sz w:val="21"/>
              </w:rPr>
              <w:t xml:space="preserve">学 </w:t>
            </w:r>
            <w:proofErr w:type="spellStart"/>
            <w:r w:rsidRPr="003D43BF">
              <w:rPr>
                <w:rFonts w:ascii="华文中宋" w:eastAsia="华文中宋" w:hint="eastAsia"/>
                <w:b/>
                <w:sz w:val="21"/>
              </w:rPr>
              <w:t>习成</w:t>
            </w:r>
            <w:proofErr w:type="spellEnd"/>
            <w:r w:rsidRPr="003D43BF">
              <w:rPr>
                <w:rFonts w:ascii="华文中宋" w:eastAsia="华文中宋" w:hint="eastAsia"/>
                <w:b/>
                <w:sz w:val="21"/>
              </w:rPr>
              <w:t xml:space="preserve"> </w:t>
            </w:r>
            <w:proofErr w:type="gramStart"/>
            <w:r w:rsidRPr="003D43BF">
              <w:rPr>
                <w:rFonts w:ascii="华文中宋" w:eastAsia="华文中宋" w:hint="eastAsia"/>
                <w:b/>
                <w:sz w:val="21"/>
              </w:rPr>
              <w:t>绩(</w:t>
            </w:r>
            <w:proofErr w:type="gramEnd"/>
            <w:r w:rsidRPr="003D43BF">
              <w:rPr>
                <w:rFonts w:ascii="华文中宋" w:eastAsia="华文中宋"/>
                <w:b/>
                <w:sz w:val="21"/>
              </w:rPr>
              <w:t>50</w:t>
            </w:r>
            <w:r w:rsidRPr="003D43BF">
              <w:rPr>
                <w:rFonts w:ascii="华文中宋" w:eastAsia="华文中宋" w:hint="eastAsia"/>
                <w:b/>
                <w:sz w:val="21"/>
              </w:rPr>
              <w:t xml:space="preserve"> 分)</w:t>
            </w:r>
          </w:p>
        </w:tc>
        <w:tc>
          <w:tcPr>
            <w:tcW w:w="6521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14:paraId="2C612C65" w14:textId="77777777" w:rsidR="00023256" w:rsidRPr="003D43BF" w:rsidRDefault="00023256" w:rsidP="004D6B39">
            <w:pPr>
              <w:pStyle w:val="TableParagraph"/>
              <w:numPr>
                <w:ilvl w:val="0"/>
                <w:numId w:val="3"/>
              </w:numPr>
              <w:tabs>
                <w:tab w:val="left" w:pos="475"/>
              </w:tabs>
              <w:spacing w:before="48"/>
              <w:jc w:val="both"/>
              <w:rPr>
                <w:sz w:val="21"/>
                <w:lang w:eastAsia="zh-CN"/>
              </w:rPr>
            </w:pPr>
            <w:r w:rsidRPr="003D43BF">
              <w:rPr>
                <w:b/>
                <w:spacing w:val="21"/>
                <w:sz w:val="21"/>
                <w:lang w:eastAsia="zh-CN"/>
              </w:rPr>
              <w:t xml:space="preserve">学习成绩 </w:t>
            </w:r>
            <w:r w:rsidRPr="003D43BF">
              <w:rPr>
                <w:rFonts w:ascii="Times New Roman" w:eastAsia="Times New Roman" w:hAnsi="Times New Roman"/>
                <w:spacing w:val="11"/>
                <w:sz w:val="21"/>
                <w:lang w:eastAsia="zh-CN"/>
              </w:rPr>
              <w:t xml:space="preserve">= </w:t>
            </w:r>
            <w:r w:rsidRPr="003D43BF">
              <w:rPr>
                <w:spacing w:val="17"/>
                <w:sz w:val="21"/>
                <w:lang w:eastAsia="zh-CN"/>
              </w:rPr>
              <w:t xml:space="preserve">学位基础课和学位专业课平均成绩 × </w:t>
            </w:r>
            <w:r w:rsidRPr="003D43BF">
              <w:rPr>
                <w:rFonts w:ascii="Times New Roman" w:eastAsia="Times New Roman" w:hAnsi="Times New Roman"/>
                <w:sz w:val="21"/>
                <w:lang w:eastAsia="zh-CN"/>
              </w:rPr>
              <w:t>50%</w:t>
            </w:r>
          </w:p>
          <w:p w14:paraId="26F0E367" w14:textId="77777777" w:rsidR="00023256" w:rsidRPr="003D43BF" w:rsidRDefault="00023256" w:rsidP="004D6B39">
            <w:pPr>
              <w:pStyle w:val="TableParagraph"/>
              <w:tabs>
                <w:tab w:val="left" w:pos="475"/>
              </w:tabs>
              <w:spacing w:before="48"/>
              <w:ind w:left="474"/>
              <w:jc w:val="both"/>
              <w:rPr>
                <w:sz w:val="21"/>
                <w:lang w:eastAsia="zh-CN"/>
              </w:rPr>
            </w:pPr>
            <w:r w:rsidRPr="003D43BF">
              <w:rPr>
                <w:rFonts w:asciiTheme="minorEastAsia" w:eastAsiaTheme="minorEastAsia" w:hAnsiTheme="minorEastAsia" w:hint="eastAsia"/>
                <w:sz w:val="21"/>
                <w:lang w:eastAsia="zh-CN"/>
              </w:rPr>
              <w:t>=</w:t>
            </w:r>
            <w:r w:rsidRPr="003D43BF">
              <w:rPr>
                <w:rFonts w:ascii="Times New Roman" w:eastAsia="Times New Roman" w:hAnsi="Times New Roman"/>
                <w:sz w:val="21"/>
                <w:u w:val="single"/>
                <w:lang w:eastAsia="zh-CN"/>
              </w:rPr>
              <w:t xml:space="preserve">              </w:t>
            </w:r>
            <w:r w:rsidRPr="003D43BF">
              <w:rPr>
                <w:rFonts w:hint="eastAsia"/>
                <w:sz w:val="21"/>
                <w:lang w:eastAsia="zh-CN"/>
              </w:rPr>
              <w:t>分</w:t>
            </w:r>
          </w:p>
          <w:p w14:paraId="0250AF8D" w14:textId="77777777" w:rsidR="00023256" w:rsidRPr="003D43BF" w:rsidRDefault="00023256" w:rsidP="004D6B39">
            <w:pPr>
              <w:pStyle w:val="TableParagraph"/>
              <w:tabs>
                <w:tab w:val="left" w:pos="475"/>
              </w:tabs>
              <w:spacing w:before="48"/>
              <w:ind w:left="474"/>
              <w:jc w:val="both"/>
              <w:rPr>
                <w:sz w:val="21"/>
                <w:lang w:eastAsia="zh-CN"/>
              </w:rPr>
            </w:pPr>
            <w:r w:rsidRPr="003D43BF">
              <w:rPr>
                <w:rFonts w:hint="eastAsia"/>
                <w:sz w:val="21"/>
                <w:lang w:eastAsia="zh-CN"/>
              </w:rPr>
              <w:t>备注：学习成绩请附上研究生管理系统中在评定期</w:t>
            </w:r>
            <w:r>
              <w:rPr>
                <w:rFonts w:hint="eastAsia"/>
                <w:sz w:val="21"/>
                <w:lang w:eastAsia="zh-CN"/>
              </w:rPr>
              <w:t>内</w:t>
            </w:r>
            <w:r w:rsidRPr="003D43BF">
              <w:rPr>
                <w:rFonts w:hint="eastAsia"/>
                <w:sz w:val="21"/>
                <w:lang w:eastAsia="zh-CN"/>
              </w:rPr>
              <w:t>出具的成绩单。</w:t>
            </w:r>
          </w:p>
        </w:tc>
        <w:tc>
          <w:tcPr>
            <w:tcW w:w="755" w:type="dxa"/>
            <w:tcBorders>
              <w:left w:val="single" w:sz="4" w:space="0" w:color="000000"/>
              <w:right w:val="single" w:sz="4" w:space="0" w:color="000000"/>
            </w:tcBorders>
          </w:tcPr>
          <w:p w14:paraId="6C6B727C" w14:textId="77777777" w:rsidR="00023256" w:rsidRPr="003D43BF" w:rsidRDefault="00023256" w:rsidP="004D6B39">
            <w:pPr>
              <w:pStyle w:val="TableParagraph"/>
              <w:jc w:val="bot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795" w:type="dxa"/>
            <w:tcBorders>
              <w:left w:val="single" w:sz="4" w:space="0" w:color="000000"/>
            </w:tcBorders>
          </w:tcPr>
          <w:p w14:paraId="7113FD13" w14:textId="77777777" w:rsidR="00023256" w:rsidRPr="003D43BF" w:rsidRDefault="00023256" w:rsidP="004D6B39">
            <w:pPr>
              <w:pStyle w:val="TableParagraph"/>
              <w:jc w:val="both"/>
              <w:rPr>
                <w:rFonts w:ascii="Times New Roman"/>
                <w:sz w:val="20"/>
                <w:lang w:eastAsia="zh-CN"/>
              </w:rPr>
            </w:pPr>
          </w:p>
        </w:tc>
      </w:tr>
      <w:tr w:rsidR="00023256" w:rsidRPr="003D43BF" w14:paraId="203EDBB9" w14:textId="77777777" w:rsidTr="004D6B39">
        <w:trPr>
          <w:trHeight w:val="1590"/>
        </w:trPr>
        <w:tc>
          <w:tcPr>
            <w:tcW w:w="987" w:type="dxa"/>
            <w:vMerge w:val="restart"/>
            <w:tcBorders>
              <w:right w:val="single" w:sz="4" w:space="0" w:color="000000"/>
            </w:tcBorders>
            <w:vAlign w:val="center"/>
          </w:tcPr>
          <w:p w14:paraId="18358F8A" w14:textId="77777777" w:rsidR="00023256" w:rsidRPr="003D43BF" w:rsidRDefault="00023256" w:rsidP="004D6B39">
            <w:pPr>
              <w:pStyle w:val="TableParagraph"/>
              <w:jc w:val="both"/>
              <w:rPr>
                <w:rFonts w:ascii="华文中宋"/>
                <w:b/>
                <w:sz w:val="28"/>
                <w:lang w:eastAsia="zh-CN"/>
              </w:rPr>
            </w:pPr>
          </w:p>
          <w:p w14:paraId="59D0682A" w14:textId="77777777" w:rsidR="00023256" w:rsidRPr="003D43BF" w:rsidRDefault="00023256" w:rsidP="004D6B39">
            <w:pPr>
              <w:pStyle w:val="TableParagraph"/>
              <w:spacing w:before="232" w:line="249" w:lineRule="auto"/>
              <w:ind w:left="116" w:right="98" w:hanging="1"/>
              <w:jc w:val="both"/>
              <w:rPr>
                <w:rFonts w:ascii="华文中宋" w:eastAsia="华文中宋"/>
                <w:b/>
                <w:sz w:val="21"/>
                <w:lang w:eastAsia="zh-CN"/>
              </w:rPr>
            </w:pPr>
            <w:r w:rsidRPr="003D43BF">
              <w:rPr>
                <w:rFonts w:ascii="黑体" w:eastAsia="黑体"/>
                <w:b/>
                <w:sz w:val="24"/>
                <w:lang w:eastAsia="zh-CN"/>
              </w:rPr>
              <w:t>科研成果、实践创新与学术交流</w:t>
            </w:r>
            <w:r w:rsidRPr="003D43BF">
              <w:rPr>
                <w:rFonts w:ascii="华文中宋" w:eastAsia="华文中宋" w:hint="eastAsia"/>
                <w:b/>
                <w:sz w:val="21"/>
                <w:lang w:eastAsia="zh-CN"/>
              </w:rPr>
              <w:t>(5</w:t>
            </w:r>
            <w:r w:rsidRPr="003D43BF">
              <w:rPr>
                <w:rFonts w:ascii="华文中宋" w:eastAsia="华文中宋"/>
                <w:b/>
                <w:sz w:val="21"/>
                <w:lang w:eastAsia="zh-CN"/>
              </w:rPr>
              <w:t>0</w:t>
            </w:r>
            <w:r w:rsidRPr="003D43BF">
              <w:rPr>
                <w:rFonts w:ascii="华文中宋" w:eastAsia="华文中宋" w:hint="eastAsia"/>
                <w:b/>
                <w:sz w:val="21"/>
                <w:lang w:eastAsia="zh-CN"/>
              </w:rPr>
              <w:t xml:space="preserve"> 分)</w:t>
            </w:r>
          </w:p>
        </w:tc>
        <w:tc>
          <w:tcPr>
            <w:tcW w:w="652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8F497" w14:textId="77777777" w:rsidR="00023256" w:rsidRPr="003D43BF" w:rsidRDefault="00023256" w:rsidP="004D6B39">
            <w:pPr>
              <w:pStyle w:val="TableParagraph"/>
              <w:spacing w:before="47" w:line="360" w:lineRule="auto"/>
              <w:ind w:left="117"/>
              <w:jc w:val="both"/>
              <w:rPr>
                <w:sz w:val="21"/>
                <w:lang w:eastAsia="zh-CN"/>
              </w:rPr>
            </w:pPr>
            <w:r w:rsidRPr="003D43BF">
              <w:rPr>
                <w:rFonts w:hint="eastAsia"/>
                <w:b/>
                <w:sz w:val="21"/>
                <w:lang w:eastAsia="zh-CN"/>
              </w:rPr>
              <w:t>论文、专利及案例</w:t>
            </w:r>
            <w:r w:rsidRPr="003D43BF">
              <w:rPr>
                <w:spacing w:val="-3"/>
                <w:sz w:val="21"/>
                <w:lang w:eastAsia="zh-CN"/>
              </w:rPr>
              <w:t>（</w:t>
            </w:r>
            <w:r w:rsidRPr="003D43BF">
              <w:rPr>
                <w:sz w:val="21"/>
                <w:lang w:eastAsia="zh-CN"/>
              </w:rPr>
              <w:t>满分</w:t>
            </w:r>
            <w:r>
              <w:rPr>
                <w:rFonts w:hint="eastAsia"/>
                <w:sz w:val="21"/>
                <w:lang w:eastAsia="zh-CN"/>
              </w:rPr>
              <w:t>2</w:t>
            </w:r>
            <w:r>
              <w:rPr>
                <w:sz w:val="21"/>
                <w:lang w:eastAsia="zh-CN"/>
              </w:rPr>
              <w:t>5</w:t>
            </w:r>
            <w:r w:rsidRPr="003D43BF">
              <w:rPr>
                <w:rFonts w:ascii="Times New Roman" w:eastAsia="Times New Roman"/>
                <w:sz w:val="21"/>
                <w:lang w:eastAsia="zh-CN"/>
              </w:rPr>
              <w:t xml:space="preserve"> </w:t>
            </w:r>
            <w:r w:rsidRPr="003D43BF">
              <w:rPr>
                <w:spacing w:val="-3"/>
                <w:sz w:val="21"/>
                <w:lang w:eastAsia="zh-CN"/>
              </w:rPr>
              <w:t>分</w:t>
            </w:r>
            <w:r w:rsidRPr="003D43BF">
              <w:rPr>
                <w:spacing w:val="-108"/>
                <w:sz w:val="21"/>
                <w:lang w:eastAsia="zh-CN"/>
              </w:rPr>
              <w:t>）</w:t>
            </w:r>
            <w:r w:rsidRPr="003D43BF">
              <w:rPr>
                <w:sz w:val="21"/>
                <w:lang w:eastAsia="zh-CN"/>
              </w:rPr>
              <w:t>：</w:t>
            </w:r>
          </w:p>
          <w:p w14:paraId="430C1CD2" w14:textId="77777777" w:rsidR="00023256" w:rsidRPr="003D43BF" w:rsidRDefault="00023256" w:rsidP="004D6B39">
            <w:pPr>
              <w:pStyle w:val="TableParagraph"/>
              <w:numPr>
                <w:ilvl w:val="0"/>
                <w:numId w:val="2"/>
              </w:numPr>
              <w:tabs>
                <w:tab w:val="left" w:pos="435"/>
                <w:tab w:val="left" w:pos="1653"/>
                <w:tab w:val="left" w:pos="2282"/>
                <w:tab w:val="left" w:pos="4697"/>
                <w:tab w:val="left" w:pos="5328"/>
              </w:tabs>
              <w:spacing w:before="50" w:line="360" w:lineRule="auto"/>
              <w:ind w:hanging="318"/>
              <w:jc w:val="both"/>
              <w:rPr>
                <w:sz w:val="21"/>
              </w:rPr>
            </w:pPr>
            <w:r w:rsidRPr="003D43BF">
              <w:rPr>
                <w:rFonts w:ascii="Times New Roman" w:eastAsia="Times New Roman" w:hAnsi="Times New Roman"/>
                <w:sz w:val="21"/>
              </w:rPr>
              <w:t>SCI</w:t>
            </w:r>
            <w:r w:rsidRPr="003D43BF">
              <w:rPr>
                <w:rFonts w:ascii="Times New Roman" w:eastAsia="Times New Roman" w:hAnsi="Times New Roman"/>
                <w:spacing w:val="-2"/>
                <w:sz w:val="21"/>
              </w:rPr>
              <w:t xml:space="preserve"> </w:t>
            </w:r>
            <w:proofErr w:type="spellStart"/>
            <w:r w:rsidRPr="003D43BF">
              <w:rPr>
                <w:sz w:val="21"/>
              </w:rPr>
              <w:t>杂志</w:t>
            </w:r>
            <w:proofErr w:type="spellEnd"/>
            <w:r w:rsidRPr="003D43BF">
              <w:rPr>
                <w:rFonts w:ascii="Times New Roman" w:eastAsia="Times New Roman" w:hAnsi="Times New Roman"/>
                <w:sz w:val="21"/>
                <w:u w:val="single"/>
              </w:rPr>
              <w:tab/>
            </w:r>
            <w:r w:rsidRPr="003D43BF">
              <w:rPr>
                <w:sz w:val="21"/>
              </w:rPr>
              <w:t>篇</w:t>
            </w:r>
            <w:r w:rsidRPr="003D43BF">
              <w:rPr>
                <w:rFonts w:ascii="Times New Roman" w:eastAsia="Times New Roman" w:hAnsi="Times New Roman"/>
                <w:sz w:val="21"/>
                <w:u w:val="single"/>
              </w:rPr>
              <w:tab/>
            </w:r>
            <w:r w:rsidRPr="003D43BF">
              <w:rPr>
                <w:sz w:val="21"/>
              </w:rPr>
              <w:t>分</w:t>
            </w:r>
          </w:p>
          <w:p w14:paraId="42BA8792" w14:textId="77777777" w:rsidR="00023256" w:rsidRPr="003D43BF" w:rsidRDefault="00023256" w:rsidP="004D6B39">
            <w:pPr>
              <w:pStyle w:val="TableParagraph"/>
              <w:tabs>
                <w:tab w:val="left" w:pos="435"/>
                <w:tab w:val="left" w:pos="1653"/>
                <w:tab w:val="left" w:pos="2282"/>
                <w:tab w:val="left" w:pos="4697"/>
                <w:tab w:val="left" w:pos="5328"/>
              </w:tabs>
              <w:spacing w:before="50" w:line="360" w:lineRule="auto"/>
              <w:ind w:left="116"/>
              <w:jc w:val="both"/>
              <w:rPr>
                <w:sz w:val="21"/>
              </w:rPr>
            </w:pPr>
            <w:r w:rsidRPr="003D43BF">
              <w:rPr>
                <w:sz w:val="21"/>
              </w:rPr>
              <w:t xml:space="preserve">○ </w:t>
            </w:r>
            <w:proofErr w:type="spellStart"/>
            <w:r w:rsidRPr="003D43BF">
              <w:rPr>
                <w:spacing w:val="-3"/>
                <w:sz w:val="21"/>
              </w:rPr>
              <w:t>授</w:t>
            </w:r>
            <w:r w:rsidRPr="003D43BF">
              <w:rPr>
                <w:sz w:val="21"/>
              </w:rPr>
              <w:t>权</w:t>
            </w:r>
            <w:r w:rsidRPr="003D43BF">
              <w:rPr>
                <w:spacing w:val="-3"/>
                <w:sz w:val="21"/>
              </w:rPr>
              <w:t>发</w:t>
            </w:r>
            <w:r w:rsidRPr="003D43BF">
              <w:rPr>
                <w:sz w:val="21"/>
              </w:rPr>
              <w:t>明</w:t>
            </w:r>
            <w:r w:rsidRPr="003D43BF">
              <w:rPr>
                <w:spacing w:val="-3"/>
                <w:sz w:val="21"/>
              </w:rPr>
              <w:t>专</w:t>
            </w:r>
            <w:r w:rsidRPr="003D43BF">
              <w:rPr>
                <w:sz w:val="21"/>
              </w:rPr>
              <w:t>利</w:t>
            </w:r>
            <w:proofErr w:type="spellEnd"/>
            <w:r w:rsidRPr="003D43BF">
              <w:rPr>
                <w:rFonts w:ascii="Times New Roman" w:eastAsia="Times New Roman" w:hAnsi="Times New Roman"/>
                <w:sz w:val="21"/>
                <w:u w:val="single"/>
              </w:rPr>
              <w:tab/>
            </w:r>
            <w:r w:rsidRPr="003D43BF">
              <w:rPr>
                <w:spacing w:val="-3"/>
                <w:sz w:val="21"/>
              </w:rPr>
              <w:t>件</w:t>
            </w:r>
            <w:r w:rsidRPr="003D43BF">
              <w:rPr>
                <w:rFonts w:hint="eastAsia"/>
                <w:spacing w:val="-3"/>
                <w:sz w:val="21"/>
                <w:u w:val="single"/>
              </w:rPr>
              <w:t xml:space="preserve"> </w:t>
            </w:r>
            <w:r w:rsidRPr="003D43BF">
              <w:rPr>
                <w:spacing w:val="-3"/>
                <w:sz w:val="21"/>
                <w:u w:val="single"/>
              </w:rPr>
              <w:t xml:space="preserve">   </w:t>
            </w:r>
            <w:r w:rsidRPr="003D43BF">
              <w:rPr>
                <w:sz w:val="21"/>
              </w:rPr>
              <w:t>分</w:t>
            </w:r>
          </w:p>
          <w:p w14:paraId="08EFB95E" w14:textId="77777777" w:rsidR="00023256" w:rsidRPr="003D43BF" w:rsidRDefault="00023256" w:rsidP="004D6B39">
            <w:pPr>
              <w:pStyle w:val="TableParagraph"/>
              <w:numPr>
                <w:ilvl w:val="0"/>
                <w:numId w:val="2"/>
              </w:numPr>
              <w:tabs>
                <w:tab w:val="left" w:pos="435"/>
                <w:tab w:val="left" w:pos="1653"/>
                <w:tab w:val="left" w:pos="2282"/>
                <w:tab w:val="left" w:pos="4697"/>
                <w:tab w:val="left" w:pos="5328"/>
              </w:tabs>
              <w:spacing w:before="50" w:line="360" w:lineRule="auto"/>
              <w:ind w:hanging="318"/>
              <w:jc w:val="both"/>
              <w:rPr>
                <w:sz w:val="21"/>
              </w:rPr>
            </w:pPr>
            <w:r w:rsidRPr="003D43BF">
              <w:rPr>
                <w:rFonts w:ascii="Times New Roman" w:eastAsia="Times New Roman" w:hAnsi="Times New Roman"/>
                <w:sz w:val="21"/>
              </w:rPr>
              <w:t>SSCI</w:t>
            </w:r>
            <w:r w:rsidRPr="003D43BF">
              <w:rPr>
                <w:rFonts w:ascii="Times New Roman" w:eastAsia="Times New Roman" w:hAnsi="Times New Roman"/>
                <w:spacing w:val="-2"/>
                <w:sz w:val="21"/>
              </w:rPr>
              <w:t xml:space="preserve"> </w:t>
            </w:r>
            <w:proofErr w:type="spellStart"/>
            <w:r w:rsidRPr="003D43BF">
              <w:rPr>
                <w:sz w:val="21"/>
              </w:rPr>
              <w:t>杂志</w:t>
            </w:r>
            <w:proofErr w:type="spellEnd"/>
            <w:r w:rsidRPr="003D43BF">
              <w:rPr>
                <w:rFonts w:ascii="Times New Roman" w:eastAsia="Times New Roman" w:hAnsi="Times New Roman"/>
                <w:sz w:val="21"/>
                <w:u w:val="single"/>
              </w:rPr>
              <w:tab/>
            </w:r>
            <w:r w:rsidRPr="003D43BF">
              <w:rPr>
                <w:sz w:val="21"/>
              </w:rPr>
              <w:t>篇</w:t>
            </w:r>
            <w:r w:rsidRPr="003D43BF">
              <w:rPr>
                <w:rFonts w:ascii="Times New Roman" w:eastAsia="Times New Roman" w:hAnsi="Times New Roman"/>
                <w:sz w:val="21"/>
                <w:u w:val="single"/>
              </w:rPr>
              <w:tab/>
            </w:r>
            <w:r w:rsidRPr="003D43BF">
              <w:rPr>
                <w:sz w:val="21"/>
              </w:rPr>
              <w:t>分</w:t>
            </w:r>
          </w:p>
          <w:p w14:paraId="6FA71001" w14:textId="77777777" w:rsidR="00023256" w:rsidRPr="003D43BF" w:rsidRDefault="00023256" w:rsidP="004D6B39">
            <w:pPr>
              <w:pStyle w:val="TableParagraph"/>
              <w:numPr>
                <w:ilvl w:val="0"/>
                <w:numId w:val="2"/>
              </w:numPr>
              <w:tabs>
                <w:tab w:val="left" w:pos="435"/>
                <w:tab w:val="left" w:pos="1629"/>
                <w:tab w:val="left" w:pos="2261"/>
              </w:tabs>
              <w:spacing w:before="52" w:line="360" w:lineRule="auto"/>
              <w:ind w:hanging="318"/>
              <w:jc w:val="both"/>
              <w:rPr>
                <w:sz w:val="21"/>
              </w:rPr>
            </w:pPr>
            <w:r w:rsidRPr="003D43BF">
              <w:rPr>
                <w:rFonts w:ascii="Times New Roman" w:eastAsia="Times New Roman" w:hAnsi="Times New Roman"/>
                <w:sz w:val="21"/>
              </w:rPr>
              <w:t xml:space="preserve">EI </w:t>
            </w:r>
            <w:proofErr w:type="spellStart"/>
            <w:r w:rsidRPr="003D43BF">
              <w:rPr>
                <w:sz w:val="21"/>
              </w:rPr>
              <w:t>杂</w:t>
            </w:r>
            <w:r w:rsidRPr="003D43BF">
              <w:rPr>
                <w:spacing w:val="-3"/>
                <w:sz w:val="21"/>
              </w:rPr>
              <w:t>志</w:t>
            </w:r>
            <w:proofErr w:type="spellEnd"/>
            <w:r w:rsidRPr="003D43BF">
              <w:rPr>
                <w:rFonts w:ascii="Times New Roman" w:eastAsia="Times New Roman" w:hAnsi="Times New Roman"/>
                <w:spacing w:val="-3"/>
                <w:sz w:val="21"/>
                <w:u w:val="single"/>
              </w:rPr>
              <w:tab/>
            </w:r>
            <w:r w:rsidRPr="003D43BF">
              <w:rPr>
                <w:sz w:val="21"/>
              </w:rPr>
              <w:t>篇</w:t>
            </w:r>
            <w:r w:rsidRPr="003D43BF">
              <w:rPr>
                <w:rFonts w:ascii="Times New Roman" w:eastAsia="Times New Roman" w:hAnsi="Times New Roman"/>
                <w:sz w:val="21"/>
                <w:u w:val="single"/>
              </w:rPr>
              <w:tab/>
            </w:r>
            <w:r w:rsidRPr="003D43BF">
              <w:rPr>
                <w:sz w:val="21"/>
              </w:rPr>
              <w:t>分</w:t>
            </w:r>
            <w:r w:rsidRPr="003D43BF">
              <w:rPr>
                <w:rFonts w:hint="eastAsia"/>
                <w:sz w:val="21"/>
              </w:rPr>
              <w:t xml:space="preserve"> </w:t>
            </w:r>
            <w:r w:rsidRPr="003D43BF">
              <w:rPr>
                <w:sz w:val="21"/>
              </w:rPr>
              <w:t xml:space="preserve"> </w:t>
            </w:r>
          </w:p>
          <w:p w14:paraId="771DF3CA" w14:textId="77777777" w:rsidR="00023256" w:rsidRPr="003D43BF" w:rsidRDefault="00023256" w:rsidP="004D6B39">
            <w:pPr>
              <w:pStyle w:val="TableParagraph"/>
              <w:numPr>
                <w:ilvl w:val="0"/>
                <w:numId w:val="2"/>
              </w:numPr>
              <w:tabs>
                <w:tab w:val="left" w:pos="435"/>
                <w:tab w:val="left" w:pos="1629"/>
                <w:tab w:val="left" w:pos="2261"/>
              </w:tabs>
              <w:spacing w:before="52" w:line="360" w:lineRule="auto"/>
              <w:ind w:hanging="318"/>
              <w:jc w:val="both"/>
              <w:rPr>
                <w:sz w:val="21"/>
              </w:rPr>
            </w:pPr>
            <w:proofErr w:type="spellStart"/>
            <w:r w:rsidRPr="003D43BF">
              <w:rPr>
                <w:rFonts w:hint="eastAsia"/>
                <w:sz w:val="21"/>
              </w:rPr>
              <w:t>案例入库</w:t>
            </w:r>
            <w:proofErr w:type="spellEnd"/>
            <w:r w:rsidRPr="003D43BF">
              <w:rPr>
                <w:rFonts w:ascii="Times New Roman" w:eastAsia="Times New Roman" w:hAnsi="Times New Roman"/>
                <w:spacing w:val="-3"/>
                <w:sz w:val="21"/>
                <w:u w:val="single"/>
              </w:rPr>
              <w:tab/>
            </w:r>
            <w:r w:rsidRPr="003D43BF">
              <w:rPr>
                <w:rFonts w:hint="eastAsia"/>
                <w:sz w:val="21"/>
              </w:rPr>
              <w:t>件</w:t>
            </w:r>
            <w:r w:rsidRPr="003D43BF">
              <w:rPr>
                <w:rFonts w:ascii="Times New Roman" w:eastAsia="Times New Roman" w:hAnsi="Times New Roman"/>
                <w:sz w:val="21"/>
                <w:u w:val="single"/>
              </w:rPr>
              <w:tab/>
            </w:r>
            <w:r w:rsidRPr="003D43BF">
              <w:rPr>
                <w:sz w:val="21"/>
              </w:rPr>
              <w:t>分</w:t>
            </w:r>
          </w:p>
          <w:p w14:paraId="531E8F48" w14:textId="77777777" w:rsidR="00023256" w:rsidRPr="003D43BF" w:rsidRDefault="00023256" w:rsidP="004D6B39">
            <w:pPr>
              <w:pStyle w:val="TableParagraph"/>
              <w:numPr>
                <w:ilvl w:val="0"/>
                <w:numId w:val="2"/>
              </w:numPr>
              <w:tabs>
                <w:tab w:val="left" w:pos="311"/>
                <w:tab w:val="left" w:pos="2361"/>
                <w:tab w:val="left" w:pos="3701"/>
              </w:tabs>
              <w:spacing w:before="50" w:line="360" w:lineRule="auto"/>
              <w:ind w:left="453" w:hanging="339"/>
              <w:jc w:val="both"/>
              <w:rPr>
                <w:sz w:val="21"/>
                <w:lang w:eastAsia="zh-CN"/>
              </w:rPr>
            </w:pPr>
            <w:r w:rsidRPr="003D43BF">
              <w:rPr>
                <w:spacing w:val="9"/>
                <w:sz w:val="21"/>
                <w:lang w:eastAsia="zh-CN"/>
              </w:rPr>
              <w:t>国外期刊</w:t>
            </w:r>
            <w:r w:rsidRPr="003D43BF">
              <w:rPr>
                <w:spacing w:val="11"/>
                <w:sz w:val="21"/>
                <w:lang w:eastAsia="zh-CN"/>
              </w:rPr>
              <w:t>或</w:t>
            </w:r>
            <w:r w:rsidRPr="003D43BF">
              <w:rPr>
                <w:spacing w:val="9"/>
                <w:sz w:val="21"/>
                <w:lang w:eastAsia="zh-CN"/>
              </w:rPr>
              <w:t>国内核心期</w:t>
            </w:r>
            <w:r w:rsidRPr="003D43BF">
              <w:rPr>
                <w:spacing w:val="15"/>
                <w:sz w:val="21"/>
                <w:lang w:eastAsia="zh-CN"/>
              </w:rPr>
              <w:t>刊</w:t>
            </w:r>
            <w:r w:rsidRPr="003D43BF">
              <w:rPr>
                <w:rFonts w:ascii="Times New Roman" w:eastAsia="Times New Roman" w:hAnsi="Times New Roman"/>
                <w:spacing w:val="15"/>
                <w:sz w:val="21"/>
                <w:u w:val="single"/>
                <w:lang w:eastAsia="zh-CN"/>
              </w:rPr>
              <w:tab/>
            </w:r>
            <w:r w:rsidRPr="003D43BF">
              <w:rPr>
                <w:spacing w:val="9"/>
                <w:sz w:val="21"/>
                <w:lang w:eastAsia="zh-CN"/>
              </w:rPr>
              <w:t>篇</w:t>
            </w:r>
            <w:r w:rsidRPr="003D43BF">
              <w:rPr>
                <w:rFonts w:ascii="Times New Roman" w:eastAsia="Times New Roman" w:hAnsi="Times New Roman"/>
                <w:spacing w:val="9"/>
                <w:sz w:val="21"/>
                <w:u w:val="single"/>
                <w:lang w:eastAsia="zh-CN"/>
              </w:rPr>
              <w:tab/>
            </w:r>
            <w:r w:rsidRPr="003D43BF">
              <w:rPr>
                <w:spacing w:val="12"/>
                <w:sz w:val="21"/>
                <w:lang w:eastAsia="zh-CN"/>
              </w:rPr>
              <w:t>分</w:t>
            </w:r>
            <w:r w:rsidRPr="003D43BF">
              <w:rPr>
                <w:spacing w:val="9"/>
                <w:sz w:val="21"/>
                <w:lang w:eastAsia="zh-CN"/>
              </w:rPr>
              <w:t>；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BA395" w14:textId="77777777" w:rsidR="00023256" w:rsidRPr="003D43BF" w:rsidRDefault="00023256" w:rsidP="004D6B39">
            <w:pPr>
              <w:pStyle w:val="TableParagraph"/>
              <w:jc w:val="bot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14:paraId="7A6F7094" w14:textId="77777777" w:rsidR="00023256" w:rsidRPr="003D43BF" w:rsidRDefault="00023256" w:rsidP="004D6B39">
            <w:pPr>
              <w:pStyle w:val="TableParagraph"/>
              <w:jc w:val="both"/>
              <w:rPr>
                <w:rFonts w:ascii="Times New Roman"/>
                <w:sz w:val="20"/>
                <w:lang w:eastAsia="zh-CN"/>
              </w:rPr>
            </w:pPr>
          </w:p>
        </w:tc>
      </w:tr>
      <w:tr w:rsidR="00023256" w:rsidRPr="003D43BF" w14:paraId="642B3682" w14:textId="77777777" w:rsidTr="004D6B39">
        <w:trPr>
          <w:trHeight w:val="629"/>
        </w:trPr>
        <w:tc>
          <w:tcPr>
            <w:tcW w:w="987" w:type="dxa"/>
            <w:vMerge/>
            <w:tcBorders>
              <w:top w:val="nil"/>
              <w:right w:val="single" w:sz="4" w:space="0" w:color="000000"/>
            </w:tcBorders>
          </w:tcPr>
          <w:p w14:paraId="268008B9" w14:textId="77777777" w:rsidR="00023256" w:rsidRPr="003D43BF" w:rsidRDefault="00023256" w:rsidP="004D6B39">
            <w:pPr>
              <w:jc w:val="both"/>
              <w:rPr>
                <w:sz w:val="2"/>
                <w:szCs w:val="2"/>
                <w:lang w:eastAsia="zh-CN"/>
              </w:rPr>
            </w:pPr>
          </w:p>
        </w:tc>
        <w:tc>
          <w:tcPr>
            <w:tcW w:w="65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B63BF" w14:textId="77777777" w:rsidR="00023256" w:rsidRPr="003D43BF" w:rsidRDefault="00023256" w:rsidP="004D6B39">
            <w:pPr>
              <w:pStyle w:val="TableParagraph"/>
              <w:spacing w:before="46" w:line="360" w:lineRule="auto"/>
              <w:ind w:left="117"/>
              <w:jc w:val="both"/>
              <w:rPr>
                <w:sz w:val="21"/>
              </w:rPr>
            </w:pPr>
            <w:proofErr w:type="spellStart"/>
            <w:r w:rsidRPr="003D43BF">
              <w:rPr>
                <w:b/>
                <w:sz w:val="21"/>
              </w:rPr>
              <w:t>竞赛获奖</w:t>
            </w:r>
            <w:r w:rsidRPr="003D43BF">
              <w:rPr>
                <w:spacing w:val="-3"/>
                <w:sz w:val="21"/>
              </w:rPr>
              <w:t>（</w:t>
            </w:r>
            <w:r w:rsidRPr="003D43BF">
              <w:rPr>
                <w:sz w:val="21"/>
              </w:rPr>
              <w:t>满分</w:t>
            </w:r>
            <w:proofErr w:type="spellEnd"/>
            <w:r w:rsidRPr="003D43BF">
              <w:rPr>
                <w:spacing w:val="-52"/>
                <w:sz w:val="21"/>
              </w:rPr>
              <w:t xml:space="preserve"> </w:t>
            </w:r>
            <w:r w:rsidRPr="003D43BF">
              <w:rPr>
                <w:rFonts w:ascii="Times New Roman" w:eastAsia="Times New Roman"/>
                <w:spacing w:val="-3"/>
                <w:sz w:val="21"/>
              </w:rPr>
              <w:t>1</w:t>
            </w:r>
            <w:r>
              <w:rPr>
                <w:rFonts w:ascii="Times New Roman" w:eastAsia="Times New Roman"/>
                <w:spacing w:val="-3"/>
                <w:sz w:val="21"/>
              </w:rPr>
              <w:t>5</w:t>
            </w:r>
            <w:r w:rsidRPr="003D43BF">
              <w:rPr>
                <w:rFonts w:ascii="Times New Roman" w:eastAsia="Times New Roman"/>
                <w:sz w:val="21"/>
              </w:rPr>
              <w:t xml:space="preserve"> </w:t>
            </w:r>
            <w:r w:rsidRPr="003D43BF">
              <w:rPr>
                <w:spacing w:val="-3"/>
                <w:sz w:val="21"/>
              </w:rPr>
              <w:t>分</w:t>
            </w:r>
            <w:r w:rsidRPr="003D43BF">
              <w:rPr>
                <w:spacing w:val="-106"/>
                <w:sz w:val="21"/>
              </w:rPr>
              <w:t>）</w:t>
            </w:r>
            <w:r w:rsidRPr="003D43BF">
              <w:rPr>
                <w:sz w:val="21"/>
              </w:rPr>
              <w:t>：</w:t>
            </w:r>
          </w:p>
          <w:p w14:paraId="338E5541" w14:textId="77777777" w:rsidR="00023256" w:rsidRPr="003D43BF" w:rsidRDefault="00023256" w:rsidP="004D6B39">
            <w:pPr>
              <w:pStyle w:val="TableParagraph"/>
              <w:numPr>
                <w:ilvl w:val="0"/>
                <w:numId w:val="1"/>
              </w:numPr>
              <w:tabs>
                <w:tab w:val="left" w:pos="435"/>
                <w:tab w:val="left" w:pos="2486"/>
                <w:tab w:val="left" w:pos="3643"/>
              </w:tabs>
              <w:spacing w:before="50" w:line="360" w:lineRule="auto"/>
              <w:jc w:val="both"/>
              <w:rPr>
                <w:sz w:val="21"/>
                <w:lang w:eastAsia="zh-CN"/>
              </w:rPr>
            </w:pPr>
            <w:r w:rsidRPr="003D43BF">
              <w:rPr>
                <w:spacing w:val="-3"/>
                <w:sz w:val="21"/>
                <w:lang w:eastAsia="zh-CN"/>
              </w:rPr>
              <w:t>竞</w:t>
            </w:r>
            <w:r w:rsidRPr="003D43BF">
              <w:rPr>
                <w:sz w:val="21"/>
                <w:lang w:eastAsia="zh-CN"/>
              </w:rPr>
              <w:t>赛</w:t>
            </w:r>
            <w:r w:rsidRPr="003D43BF">
              <w:rPr>
                <w:spacing w:val="-3"/>
                <w:sz w:val="21"/>
                <w:lang w:eastAsia="zh-CN"/>
              </w:rPr>
              <w:t>获</w:t>
            </w:r>
            <w:r w:rsidRPr="003D43BF">
              <w:rPr>
                <w:rFonts w:hint="eastAsia"/>
                <w:sz w:val="21"/>
                <w:lang w:eastAsia="zh-CN"/>
              </w:rPr>
              <w:t>国家级一等奖</w:t>
            </w:r>
            <w:r w:rsidRPr="003D43BF">
              <w:rPr>
                <w:sz w:val="21"/>
                <w:u w:val="single"/>
                <w:lang w:eastAsia="zh-CN"/>
              </w:rPr>
              <w:tab/>
              <w:t xml:space="preserve">  </w:t>
            </w:r>
            <w:r w:rsidRPr="003D43BF">
              <w:rPr>
                <w:sz w:val="21"/>
                <w:lang w:eastAsia="zh-CN"/>
              </w:rPr>
              <w:t>次</w:t>
            </w:r>
            <w:r w:rsidRPr="003D43BF">
              <w:rPr>
                <w:spacing w:val="-3"/>
                <w:sz w:val="21"/>
                <w:lang w:eastAsia="zh-CN"/>
              </w:rPr>
              <w:t>，</w:t>
            </w:r>
            <w:r w:rsidRPr="003D43BF">
              <w:rPr>
                <w:sz w:val="21"/>
                <w:lang w:eastAsia="zh-CN"/>
              </w:rPr>
              <w:t>计</w:t>
            </w:r>
            <w:r w:rsidRPr="003D43BF">
              <w:rPr>
                <w:rFonts w:ascii="Times New Roman" w:eastAsia="Times New Roman" w:hAnsi="Times New Roman"/>
                <w:sz w:val="21"/>
                <w:u w:val="single"/>
                <w:lang w:eastAsia="zh-CN"/>
              </w:rPr>
              <w:tab/>
            </w:r>
            <w:r w:rsidRPr="003D43BF">
              <w:rPr>
                <w:rFonts w:ascii="Times New Roman" w:eastAsia="Times New Roman" w:hAnsi="Times New Roman"/>
                <w:sz w:val="21"/>
                <w:lang w:eastAsia="zh-CN"/>
              </w:rPr>
              <w:t>_</w:t>
            </w:r>
            <w:r w:rsidRPr="003D43BF">
              <w:rPr>
                <w:sz w:val="21"/>
                <w:lang w:eastAsia="zh-CN"/>
              </w:rPr>
              <w:t>分</w:t>
            </w:r>
          </w:p>
          <w:p w14:paraId="7669614C" w14:textId="77777777" w:rsidR="00023256" w:rsidRPr="003D43BF" w:rsidRDefault="00023256" w:rsidP="004D6B39">
            <w:pPr>
              <w:pStyle w:val="TableParagraph"/>
              <w:numPr>
                <w:ilvl w:val="0"/>
                <w:numId w:val="1"/>
              </w:numPr>
              <w:tabs>
                <w:tab w:val="left" w:pos="435"/>
                <w:tab w:val="left" w:pos="2486"/>
                <w:tab w:val="left" w:pos="3643"/>
              </w:tabs>
              <w:spacing w:before="50" w:line="360" w:lineRule="auto"/>
              <w:jc w:val="both"/>
              <w:rPr>
                <w:sz w:val="21"/>
                <w:lang w:eastAsia="zh-CN"/>
              </w:rPr>
            </w:pPr>
            <w:r w:rsidRPr="003D43BF">
              <w:rPr>
                <w:spacing w:val="-3"/>
                <w:sz w:val="21"/>
                <w:lang w:eastAsia="zh-CN"/>
              </w:rPr>
              <w:t>竞</w:t>
            </w:r>
            <w:r w:rsidRPr="003D43BF">
              <w:rPr>
                <w:sz w:val="21"/>
                <w:lang w:eastAsia="zh-CN"/>
              </w:rPr>
              <w:t>赛</w:t>
            </w:r>
            <w:r w:rsidRPr="003D43BF">
              <w:rPr>
                <w:spacing w:val="-3"/>
                <w:sz w:val="21"/>
                <w:lang w:eastAsia="zh-CN"/>
              </w:rPr>
              <w:t>获</w:t>
            </w:r>
            <w:r w:rsidRPr="003D43BF">
              <w:rPr>
                <w:rFonts w:hint="eastAsia"/>
                <w:sz w:val="21"/>
                <w:lang w:eastAsia="zh-CN"/>
              </w:rPr>
              <w:t>国家级二等奖或省部级一等奖</w:t>
            </w:r>
            <w:r w:rsidRPr="003D43BF">
              <w:rPr>
                <w:sz w:val="21"/>
                <w:u w:val="single"/>
                <w:lang w:eastAsia="zh-CN"/>
              </w:rPr>
              <w:tab/>
              <w:t xml:space="preserve">  </w:t>
            </w:r>
            <w:r w:rsidRPr="003D43BF">
              <w:rPr>
                <w:sz w:val="21"/>
                <w:lang w:eastAsia="zh-CN"/>
              </w:rPr>
              <w:t>次</w:t>
            </w:r>
            <w:r w:rsidRPr="003D43BF">
              <w:rPr>
                <w:spacing w:val="-3"/>
                <w:sz w:val="21"/>
                <w:lang w:eastAsia="zh-CN"/>
              </w:rPr>
              <w:t>，</w:t>
            </w:r>
            <w:r w:rsidRPr="003D43BF">
              <w:rPr>
                <w:sz w:val="21"/>
                <w:lang w:eastAsia="zh-CN"/>
              </w:rPr>
              <w:t>计</w:t>
            </w:r>
            <w:r w:rsidRPr="003D43BF">
              <w:rPr>
                <w:rFonts w:ascii="Times New Roman" w:eastAsia="Times New Roman" w:hAnsi="Times New Roman"/>
                <w:sz w:val="21"/>
                <w:u w:val="single"/>
                <w:lang w:eastAsia="zh-CN"/>
              </w:rPr>
              <w:tab/>
            </w:r>
            <w:r w:rsidRPr="003D43BF">
              <w:rPr>
                <w:rFonts w:ascii="Times New Roman" w:eastAsia="Times New Roman" w:hAnsi="Times New Roman"/>
                <w:sz w:val="21"/>
                <w:lang w:eastAsia="zh-CN"/>
              </w:rPr>
              <w:t>_</w:t>
            </w:r>
            <w:r w:rsidRPr="003D43BF">
              <w:rPr>
                <w:sz w:val="21"/>
                <w:lang w:eastAsia="zh-CN"/>
              </w:rPr>
              <w:t>分</w:t>
            </w:r>
          </w:p>
          <w:p w14:paraId="43C693C6" w14:textId="77777777" w:rsidR="00023256" w:rsidRPr="003D43BF" w:rsidRDefault="00023256" w:rsidP="004D6B39">
            <w:pPr>
              <w:pStyle w:val="TableParagraph"/>
              <w:numPr>
                <w:ilvl w:val="0"/>
                <w:numId w:val="1"/>
              </w:numPr>
              <w:tabs>
                <w:tab w:val="left" w:pos="435"/>
                <w:tab w:val="left" w:pos="2486"/>
                <w:tab w:val="left" w:pos="3643"/>
              </w:tabs>
              <w:spacing w:before="50" w:line="360" w:lineRule="auto"/>
              <w:jc w:val="both"/>
              <w:rPr>
                <w:sz w:val="21"/>
                <w:lang w:eastAsia="zh-CN"/>
              </w:rPr>
            </w:pPr>
            <w:r w:rsidRPr="003D43BF">
              <w:rPr>
                <w:spacing w:val="-3"/>
                <w:sz w:val="21"/>
                <w:lang w:eastAsia="zh-CN"/>
              </w:rPr>
              <w:t>竞</w:t>
            </w:r>
            <w:r w:rsidRPr="003D43BF">
              <w:rPr>
                <w:sz w:val="21"/>
                <w:lang w:eastAsia="zh-CN"/>
              </w:rPr>
              <w:t>赛</w:t>
            </w:r>
            <w:r w:rsidRPr="003D43BF">
              <w:rPr>
                <w:spacing w:val="-3"/>
                <w:sz w:val="21"/>
                <w:lang w:eastAsia="zh-CN"/>
              </w:rPr>
              <w:t>获</w:t>
            </w:r>
            <w:r w:rsidRPr="003D43BF">
              <w:rPr>
                <w:rFonts w:hint="eastAsia"/>
                <w:sz w:val="21"/>
                <w:lang w:eastAsia="zh-CN"/>
              </w:rPr>
              <w:t>国家级三等奖或省部级二等奖</w:t>
            </w:r>
            <w:r w:rsidRPr="003D43BF">
              <w:rPr>
                <w:sz w:val="21"/>
                <w:u w:val="single"/>
                <w:lang w:eastAsia="zh-CN"/>
              </w:rPr>
              <w:tab/>
              <w:t xml:space="preserve">  </w:t>
            </w:r>
            <w:r w:rsidRPr="003D43BF">
              <w:rPr>
                <w:sz w:val="21"/>
                <w:lang w:eastAsia="zh-CN"/>
              </w:rPr>
              <w:t>次</w:t>
            </w:r>
            <w:r w:rsidRPr="003D43BF">
              <w:rPr>
                <w:spacing w:val="-3"/>
                <w:sz w:val="21"/>
                <w:lang w:eastAsia="zh-CN"/>
              </w:rPr>
              <w:t>，</w:t>
            </w:r>
            <w:r w:rsidRPr="003D43BF">
              <w:rPr>
                <w:sz w:val="21"/>
                <w:lang w:eastAsia="zh-CN"/>
              </w:rPr>
              <w:t>计</w:t>
            </w:r>
            <w:r w:rsidRPr="003D43BF">
              <w:rPr>
                <w:rFonts w:ascii="Times New Roman" w:eastAsia="Times New Roman" w:hAnsi="Times New Roman"/>
                <w:sz w:val="21"/>
                <w:u w:val="single"/>
                <w:lang w:eastAsia="zh-CN"/>
              </w:rPr>
              <w:tab/>
            </w:r>
            <w:r w:rsidRPr="003D43BF">
              <w:rPr>
                <w:rFonts w:ascii="Times New Roman" w:eastAsia="Times New Roman" w:hAnsi="Times New Roman"/>
                <w:sz w:val="21"/>
                <w:lang w:eastAsia="zh-CN"/>
              </w:rPr>
              <w:t>_</w:t>
            </w:r>
            <w:r w:rsidRPr="003D43BF">
              <w:rPr>
                <w:sz w:val="21"/>
                <w:lang w:eastAsia="zh-CN"/>
              </w:rPr>
              <w:t>分</w:t>
            </w:r>
          </w:p>
          <w:p w14:paraId="341FF3D0" w14:textId="77777777" w:rsidR="00023256" w:rsidRPr="003D43BF" w:rsidRDefault="00023256" w:rsidP="004D6B39">
            <w:pPr>
              <w:pStyle w:val="TableParagraph"/>
              <w:numPr>
                <w:ilvl w:val="0"/>
                <w:numId w:val="1"/>
              </w:numPr>
              <w:tabs>
                <w:tab w:val="left" w:pos="435"/>
                <w:tab w:val="left" w:pos="2486"/>
                <w:tab w:val="left" w:pos="3643"/>
              </w:tabs>
              <w:spacing w:before="50" w:line="360" w:lineRule="auto"/>
              <w:jc w:val="both"/>
              <w:rPr>
                <w:sz w:val="21"/>
                <w:lang w:eastAsia="zh-CN"/>
              </w:rPr>
            </w:pPr>
            <w:r w:rsidRPr="003D43BF">
              <w:rPr>
                <w:spacing w:val="-3"/>
                <w:sz w:val="21"/>
                <w:lang w:eastAsia="zh-CN"/>
              </w:rPr>
              <w:t>竞</w:t>
            </w:r>
            <w:r w:rsidRPr="003D43BF">
              <w:rPr>
                <w:sz w:val="21"/>
                <w:lang w:eastAsia="zh-CN"/>
              </w:rPr>
              <w:t>赛</w:t>
            </w:r>
            <w:r w:rsidRPr="003D43BF">
              <w:rPr>
                <w:spacing w:val="-3"/>
                <w:sz w:val="21"/>
                <w:lang w:eastAsia="zh-CN"/>
              </w:rPr>
              <w:t>获</w:t>
            </w:r>
            <w:r w:rsidRPr="003D43BF">
              <w:rPr>
                <w:rFonts w:hint="eastAsia"/>
                <w:sz w:val="21"/>
                <w:lang w:eastAsia="zh-CN"/>
              </w:rPr>
              <w:t>省部级三等奖</w:t>
            </w:r>
            <w:r w:rsidRPr="003D43BF">
              <w:rPr>
                <w:sz w:val="21"/>
                <w:u w:val="single"/>
                <w:lang w:eastAsia="zh-CN"/>
              </w:rPr>
              <w:tab/>
              <w:t xml:space="preserve">  </w:t>
            </w:r>
            <w:r w:rsidRPr="003D43BF">
              <w:rPr>
                <w:sz w:val="21"/>
                <w:lang w:eastAsia="zh-CN"/>
              </w:rPr>
              <w:t>次</w:t>
            </w:r>
            <w:r w:rsidRPr="003D43BF">
              <w:rPr>
                <w:spacing w:val="-3"/>
                <w:sz w:val="21"/>
                <w:lang w:eastAsia="zh-CN"/>
              </w:rPr>
              <w:t>，</w:t>
            </w:r>
            <w:r w:rsidRPr="003D43BF">
              <w:rPr>
                <w:sz w:val="21"/>
                <w:lang w:eastAsia="zh-CN"/>
              </w:rPr>
              <w:t>计</w:t>
            </w:r>
            <w:r w:rsidRPr="003D43BF">
              <w:rPr>
                <w:rFonts w:ascii="Times New Roman" w:eastAsia="Times New Roman" w:hAnsi="Times New Roman"/>
                <w:sz w:val="21"/>
                <w:u w:val="single"/>
                <w:lang w:eastAsia="zh-CN"/>
              </w:rPr>
              <w:tab/>
            </w:r>
            <w:r w:rsidRPr="003D43BF">
              <w:rPr>
                <w:rFonts w:ascii="Times New Roman" w:eastAsia="Times New Roman" w:hAnsi="Times New Roman"/>
                <w:sz w:val="21"/>
                <w:lang w:eastAsia="zh-CN"/>
              </w:rPr>
              <w:t>_</w:t>
            </w:r>
            <w:r w:rsidRPr="003D43BF">
              <w:rPr>
                <w:sz w:val="21"/>
                <w:lang w:eastAsia="zh-CN"/>
              </w:rPr>
              <w:t>分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94715" w14:textId="77777777" w:rsidR="00023256" w:rsidRPr="003D43BF" w:rsidRDefault="00023256" w:rsidP="004D6B39">
            <w:pPr>
              <w:pStyle w:val="TableParagraph"/>
              <w:jc w:val="bot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88C645" w14:textId="77777777" w:rsidR="00023256" w:rsidRPr="003D43BF" w:rsidRDefault="00023256" w:rsidP="004D6B39">
            <w:pPr>
              <w:pStyle w:val="TableParagraph"/>
              <w:jc w:val="both"/>
              <w:rPr>
                <w:rFonts w:ascii="Times New Roman"/>
                <w:sz w:val="20"/>
                <w:lang w:eastAsia="zh-CN"/>
              </w:rPr>
            </w:pPr>
          </w:p>
        </w:tc>
      </w:tr>
      <w:tr w:rsidR="00023256" w:rsidRPr="003D43BF" w14:paraId="0E7A208A" w14:textId="77777777" w:rsidTr="004D6B39">
        <w:trPr>
          <w:trHeight w:val="1653"/>
        </w:trPr>
        <w:tc>
          <w:tcPr>
            <w:tcW w:w="987" w:type="dxa"/>
            <w:vMerge/>
            <w:tcBorders>
              <w:top w:val="nil"/>
              <w:right w:val="single" w:sz="4" w:space="0" w:color="000000"/>
            </w:tcBorders>
          </w:tcPr>
          <w:p w14:paraId="68D6F337" w14:textId="77777777" w:rsidR="00023256" w:rsidRPr="003D43BF" w:rsidRDefault="00023256" w:rsidP="004D6B39">
            <w:pPr>
              <w:jc w:val="both"/>
              <w:rPr>
                <w:sz w:val="2"/>
                <w:szCs w:val="2"/>
                <w:lang w:eastAsia="zh-CN"/>
              </w:rPr>
            </w:pPr>
          </w:p>
        </w:tc>
        <w:tc>
          <w:tcPr>
            <w:tcW w:w="6521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3D6497" w14:textId="77777777" w:rsidR="00023256" w:rsidRPr="003D43BF" w:rsidRDefault="00023256" w:rsidP="004D6B39">
            <w:pPr>
              <w:pStyle w:val="TableParagraph"/>
              <w:spacing w:before="46" w:line="360" w:lineRule="auto"/>
              <w:ind w:left="117"/>
              <w:jc w:val="both"/>
              <w:rPr>
                <w:sz w:val="21"/>
                <w:lang w:eastAsia="zh-CN"/>
              </w:rPr>
            </w:pPr>
            <w:r w:rsidRPr="003D43BF">
              <w:rPr>
                <w:rFonts w:hint="eastAsia"/>
                <w:b/>
                <w:sz w:val="21"/>
                <w:lang w:eastAsia="zh-CN"/>
              </w:rPr>
              <w:t>学术交流</w:t>
            </w:r>
            <w:r w:rsidRPr="003D43BF">
              <w:rPr>
                <w:sz w:val="21"/>
                <w:lang w:eastAsia="zh-CN"/>
              </w:rPr>
              <w:t xml:space="preserve">（满分 </w:t>
            </w:r>
            <w:r w:rsidRPr="003D43BF">
              <w:rPr>
                <w:rFonts w:ascii="Times New Roman" w:eastAsia="Times New Roman"/>
                <w:sz w:val="21"/>
                <w:lang w:eastAsia="zh-CN"/>
              </w:rPr>
              <w:t>10</w:t>
            </w:r>
            <w:r w:rsidRPr="003D43BF">
              <w:rPr>
                <w:sz w:val="21"/>
                <w:lang w:eastAsia="zh-CN"/>
              </w:rPr>
              <w:t>分）</w:t>
            </w:r>
          </w:p>
          <w:p w14:paraId="6348C600" w14:textId="77777777" w:rsidR="00023256" w:rsidRPr="003D43BF" w:rsidRDefault="00023256" w:rsidP="004D6B39">
            <w:pPr>
              <w:pStyle w:val="TableParagraph"/>
              <w:spacing w:before="50" w:line="360" w:lineRule="auto"/>
              <w:ind w:left="117"/>
              <w:jc w:val="both"/>
              <w:rPr>
                <w:sz w:val="21"/>
                <w:lang w:eastAsia="zh-CN"/>
              </w:rPr>
            </w:pPr>
            <w:r w:rsidRPr="003D43BF">
              <w:rPr>
                <w:sz w:val="21"/>
                <w:lang w:eastAsia="zh-CN"/>
              </w:rPr>
              <w:t>○</w:t>
            </w:r>
            <w:r w:rsidRPr="003D43BF">
              <w:rPr>
                <w:rFonts w:hint="eastAsia"/>
                <w:sz w:val="21"/>
                <w:lang w:eastAsia="zh-CN"/>
              </w:rPr>
              <w:t xml:space="preserve"> </w:t>
            </w:r>
            <w:r w:rsidRPr="003D43BF">
              <w:rPr>
                <w:sz w:val="21"/>
                <w:lang w:eastAsia="zh-CN"/>
              </w:rPr>
              <w:t>参加</w:t>
            </w:r>
            <w:r w:rsidRPr="003D43BF">
              <w:rPr>
                <w:rFonts w:hint="eastAsia"/>
                <w:sz w:val="21"/>
                <w:lang w:eastAsia="zh-CN"/>
              </w:rPr>
              <w:t>国际或全国性会议</w:t>
            </w:r>
            <w:r w:rsidRPr="003D43BF">
              <w:rPr>
                <w:sz w:val="21"/>
                <w:u w:val="single"/>
                <w:lang w:eastAsia="zh-CN"/>
              </w:rPr>
              <w:tab/>
              <w:t xml:space="preserve">  </w:t>
            </w:r>
            <w:r w:rsidRPr="003D43BF">
              <w:rPr>
                <w:sz w:val="21"/>
                <w:lang w:eastAsia="zh-CN"/>
              </w:rPr>
              <w:t>次</w:t>
            </w:r>
            <w:r w:rsidRPr="003D43BF">
              <w:rPr>
                <w:spacing w:val="-3"/>
                <w:sz w:val="21"/>
                <w:lang w:eastAsia="zh-CN"/>
              </w:rPr>
              <w:t>，</w:t>
            </w:r>
            <w:r w:rsidRPr="003D43BF">
              <w:rPr>
                <w:sz w:val="21"/>
                <w:lang w:eastAsia="zh-CN"/>
              </w:rPr>
              <w:t>小计</w:t>
            </w:r>
            <w:r w:rsidRPr="003D43BF">
              <w:rPr>
                <w:rFonts w:ascii="Times New Roman" w:eastAsia="Times New Roman"/>
                <w:sz w:val="21"/>
                <w:u w:val="single"/>
                <w:lang w:eastAsia="zh-CN"/>
              </w:rPr>
              <w:tab/>
            </w:r>
            <w:r w:rsidRPr="003D43BF">
              <w:rPr>
                <w:sz w:val="21"/>
                <w:lang w:eastAsia="zh-CN"/>
              </w:rPr>
              <w:t>分</w:t>
            </w:r>
          </w:p>
          <w:p w14:paraId="79E0E356" w14:textId="77777777" w:rsidR="00023256" w:rsidRPr="003D43BF" w:rsidRDefault="00023256" w:rsidP="004D6B39">
            <w:pPr>
              <w:pStyle w:val="TableParagraph"/>
              <w:spacing w:before="50" w:line="360" w:lineRule="auto"/>
              <w:ind w:left="117"/>
              <w:jc w:val="both"/>
              <w:rPr>
                <w:sz w:val="21"/>
                <w:lang w:eastAsia="zh-CN"/>
              </w:rPr>
            </w:pPr>
            <w:r w:rsidRPr="003D43BF">
              <w:rPr>
                <w:sz w:val="21"/>
                <w:lang w:eastAsia="zh-CN"/>
              </w:rPr>
              <w:t>○ 海报展示</w:t>
            </w:r>
            <w:r w:rsidRPr="003D43BF">
              <w:rPr>
                <w:sz w:val="21"/>
                <w:u w:val="single"/>
                <w:lang w:eastAsia="zh-CN"/>
              </w:rPr>
              <w:tab/>
              <w:t xml:space="preserve">     </w:t>
            </w:r>
            <w:r w:rsidRPr="003D43BF">
              <w:rPr>
                <w:sz w:val="21"/>
                <w:lang w:eastAsia="zh-CN"/>
              </w:rPr>
              <w:t>次，小计</w:t>
            </w:r>
            <w:r w:rsidRPr="003D43BF">
              <w:rPr>
                <w:sz w:val="21"/>
                <w:u w:val="single"/>
                <w:lang w:eastAsia="zh-CN"/>
              </w:rPr>
              <w:tab/>
              <w:t xml:space="preserve">     </w:t>
            </w:r>
            <w:r w:rsidRPr="003D43BF">
              <w:rPr>
                <w:sz w:val="21"/>
                <w:lang w:eastAsia="zh-CN"/>
              </w:rPr>
              <w:t>分</w:t>
            </w:r>
          </w:p>
          <w:p w14:paraId="437E4551" w14:textId="77777777" w:rsidR="00023256" w:rsidRPr="003D43BF" w:rsidRDefault="00023256" w:rsidP="004D6B39">
            <w:pPr>
              <w:pStyle w:val="TableParagraph"/>
              <w:spacing w:before="50" w:line="360" w:lineRule="auto"/>
              <w:ind w:left="117"/>
              <w:jc w:val="both"/>
              <w:rPr>
                <w:sz w:val="21"/>
                <w:lang w:eastAsia="zh-CN"/>
              </w:rPr>
            </w:pPr>
            <w:r w:rsidRPr="003D43BF">
              <w:rPr>
                <w:sz w:val="21"/>
                <w:lang w:eastAsia="zh-CN"/>
              </w:rPr>
              <w:t>○ 口头报告</w:t>
            </w:r>
            <w:r w:rsidRPr="003D43BF">
              <w:rPr>
                <w:sz w:val="21"/>
                <w:u w:val="single"/>
                <w:lang w:eastAsia="zh-CN"/>
              </w:rPr>
              <w:tab/>
              <w:t xml:space="preserve">     </w:t>
            </w:r>
            <w:r w:rsidRPr="003D43BF">
              <w:rPr>
                <w:sz w:val="21"/>
                <w:lang w:eastAsia="zh-CN"/>
              </w:rPr>
              <w:t>次，小计</w:t>
            </w:r>
            <w:r w:rsidRPr="003D43BF">
              <w:rPr>
                <w:sz w:val="21"/>
                <w:u w:val="single"/>
                <w:lang w:eastAsia="zh-CN"/>
              </w:rPr>
              <w:tab/>
              <w:t xml:space="preserve">     </w:t>
            </w:r>
            <w:r w:rsidRPr="003D43BF">
              <w:rPr>
                <w:sz w:val="21"/>
                <w:lang w:eastAsia="zh-CN"/>
              </w:rPr>
              <w:t>分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35FDA1" w14:textId="77777777" w:rsidR="00023256" w:rsidRPr="003D43BF" w:rsidRDefault="00023256" w:rsidP="004D6B39">
            <w:pPr>
              <w:pStyle w:val="TableParagraph"/>
              <w:jc w:val="bot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</w:tcPr>
          <w:p w14:paraId="584FF516" w14:textId="77777777" w:rsidR="00023256" w:rsidRPr="003D43BF" w:rsidRDefault="00023256" w:rsidP="004D6B39">
            <w:pPr>
              <w:pStyle w:val="TableParagraph"/>
              <w:jc w:val="both"/>
              <w:rPr>
                <w:rFonts w:ascii="Times New Roman"/>
                <w:sz w:val="20"/>
                <w:lang w:eastAsia="zh-CN"/>
              </w:rPr>
            </w:pPr>
          </w:p>
        </w:tc>
      </w:tr>
      <w:tr w:rsidR="00023256" w:rsidRPr="003D43BF" w14:paraId="5E742646" w14:textId="77777777" w:rsidTr="004D6B39">
        <w:trPr>
          <w:trHeight w:val="1078"/>
        </w:trPr>
        <w:tc>
          <w:tcPr>
            <w:tcW w:w="987" w:type="dxa"/>
            <w:tcBorders>
              <w:right w:val="single" w:sz="4" w:space="0" w:color="000000"/>
            </w:tcBorders>
            <w:vAlign w:val="center"/>
          </w:tcPr>
          <w:p w14:paraId="7E3F15E9" w14:textId="77777777" w:rsidR="00023256" w:rsidRPr="003D43BF" w:rsidRDefault="00023256" w:rsidP="004D6B39">
            <w:pPr>
              <w:pStyle w:val="TableParagraph"/>
              <w:spacing w:line="320" w:lineRule="exact"/>
              <w:ind w:left="215" w:right="194"/>
              <w:jc w:val="both"/>
              <w:rPr>
                <w:rFonts w:ascii="华文中宋" w:eastAsia="华文中宋"/>
                <w:b/>
                <w:sz w:val="21"/>
              </w:rPr>
            </w:pPr>
            <w:r w:rsidRPr="003D43BF">
              <w:rPr>
                <w:rFonts w:ascii="华文中宋" w:eastAsia="华文中宋" w:hint="eastAsia"/>
                <w:b/>
                <w:sz w:val="21"/>
              </w:rPr>
              <w:t xml:space="preserve">导 </w:t>
            </w:r>
            <w:proofErr w:type="spellStart"/>
            <w:proofErr w:type="gramStart"/>
            <w:r w:rsidRPr="003D43BF">
              <w:rPr>
                <w:rFonts w:ascii="华文中宋" w:eastAsia="华文中宋" w:hint="eastAsia"/>
                <w:b/>
                <w:sz w:val="21"/>
              </w:rPr>
              <w:t>师签</w:t>
            </w:r>
            <w:proofErr w:type="spellEnd"/>
            <w:r w:rsidRPr="003D43BF">
              <w:rPr>
                <w:rFonts w:ascii="华文中宋" w:eastAsia="华文中宋" w:hint="eastAsia"/>
                <w:b/>
                <w:sz w:val="21"/>
              </w:rPr>
              <w:t xml:space="preserve"> </w:t>
            </w:r>
            <w:r w:rsidRPr="003D43BF">
              <w:rPr>
                <w:rFonts w:ascii="华文中宋" w:eastAsia="华文中宋"/>
                <w:b/>
                <w:sz w:val="21"/>
              </w:rPr>
              <w:t xml:space="preserve"> </w:t>
            </w:r>
            <w:r w:rsidRPr="003D43BF">
              <w:rPr>
                <w:rFonts w:ascii="华文中宋" w:eastAsia="华文中宋" w:hint="eastAsia"/>
                <w:b/>
                <w:sz w:val="21"/>
              </w:rPr>
              <w:t>名</w:t>
            </w:r>
            <w:proofErr w:type="gramEnd"/>
          </w:p>
        </w:tc>
        <w:tc>
          <w:tcPr>
            <w:tcW w:w="5532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388C4C" w14:textId="77777777" w:rsidR="00023256" w:rsidRPr="003D43BF" w:rsidRDefault="00023256" w:rsidP="004D6B39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6B14CD" w14:textId="77777777" w:rsidR="00023256" w:rsidRPr="003D43BF" w:rsidRDefault="00023256" w:rsidP="004D6B39">
            <w:pPr>
              <w:pStyle w:val="TableParagraph"/>
              <w:spacing w:before="178"/>
              <w:ind w:left="134"/>
              <w:jc w:val="both"/>
              <w:rPr>
                <w:rFonts w:ascii="华文中宋" w:eastAsia="华文中宋"/>
                <w:b/>
                <w:sz w:val="21"/>
              </w:rPr>
            </w:pPr>
            <w:r w:rsidRPr="003D43BF">
              <w:rPr>
                <w:rFonts w:ascii="华文中宋" w:eastAsia="华文中宋" w:hint="eastAsia"/>
                <w:b/>
                <w:sz w:val="21"/>
              </w:rPr>
              <w:t>总 分</w:t>
            </w:r>
          </w:p>
        </w:tc>
        <w:tc>
          <w:tcPr>
            <w:tcW w:w="755" w:type="dxa"/>
            <w:tcBorders>
              <w:left w:val="single" w:sz="4" w:space="0" w:color="000000"/>
              <w:right w:val="single" w:sz="4" w:space="0" w:color="000000"/>
            </w:tcBorders>
          </w:tcPr>
          <w:p w14:paraId="2809EA78" w14:textId="77777777" w:rsidR="00023256" w:rsidRPr="003D43BF" w:rsidRDefault="00023256" w:rsidP="004D6B39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  <w:tcBorders>
              <w:left w:val="single" w:sz="4" w:space="0" w:color="000000"/>
            </w:tcBorders>
          </w:tcPr>
          <w:p w14:paraId="1F74C9F3" w14:textId="77777777" w:rsidR="00023256" w:rsidRPr="003D43BF" w:rsidRDefault="00023256" w:rsidP="004D6B39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023256" w14:paraId="01943580" w14:textId="77777777" w:rsidTr="004D6B39">
        <w:trPr>
          <w:trHeight w:val="2092"/>
        </w:trPr>
        <w:tc>
          <w:tcPr>
            <w:tcW w:w="9058" w:type="dxa"/>
            <w:gridSpan w:val="11"/>
          </w:tcPr>
          <w:p w14:paraId="28ED31B5" w14:textId="77777777" w:rsidR="00023256" w:rsidRPr="003D43BF" w:rsidRDefault="00023256" w:rsidP="004D6B39">
            <w:pPr>
              <w:pStyle w:val="TableParagraph"/>
              <w:spacing w:before="20"/>
              <w:ind w:left="107"/>
              <w:jc w:val="both"/>
              <w:rPr>
                <w:rFonts w:ascii="华文中宋" w:eastAsia="华文中宋"/>
                <w:b/>
                <w:sz w:val="21"/>
                <w:lang w:eastAsia="zh-CN"/>
              </w:rPr>
            </w:pPr>
            <w:r w:rsidRPr="003D43BF">
              <w:rPr>
                <w:rFonts w:ascii="华文中宋" w:eastAsia="华文中宋" w:hint="eastAsia"/>
                <w:b/>
                <w:sz w:val="21"/>
                <w:lang w:eastAsia="zh-CN"/>
              </w:rPr>
              <w:t>评选工作小组意见：</w:t>
            </w:r>
          </w:p>
          <w:p w14:paraId="2E98C446" w14:textId="77777777" w:rsidR="00023256" w:rsidRPr="003D43BF" w:rsidRDefault="00023256" w:rsidP="004D6B39">
            <w:pPr>
              <w:pStyle w:val="TableParagraph"/>
              <w:spacing w:before="14"/>
              <w:ind w:left="4519"/>
              <w:jc w:val="both"/>
              <w:rPr>
                <w:sz w:val="21"/>
                <w:lang w:eastAsia="zh-CN"/>
              </w:rPr>
            </w:pPr>
          </w:p>
          <w:p w14:paraId="35AE6AE7" w14:textId="77777777" w:rsidR="00023256" w:rsidRPr="003D43BF" w:rsidRDefault="00023256" w:rsidP="004D6B39">
            <w:pPr>
              <w:pStyle w:val="TableParagraph"/>
              <w:spacing w:before="14"/>
              <w:ind w:left="4519"/>
              <w:jc w:val="both"/>
              <w:rPr>
                <w:sz w:val="21"/>
                <w:lang w:eastAsia="zh-CN"/>
              </w:rPr>
            </w:pPr>
          </w:p>
          <w:p w14:paraId="7F47DF9A" w14:textId="77777777" w:rsidR="00023256" w:rsidRPr="003D43BF" w:rsidRDefault="00023256" w:rsidP="004D6B39">
            <w:pPr>
              <w:pStyle w:val="TableParagraph"/>
              <w:spacing w:before="14"/>
              <w:ind w:left="4519"/>
              <w:jc w:val="both"/>
              <w:rPr>
                <w:sz w:val="21"/>
                <w:lang w:eastAsia="zh-CN"/>
              </w:rPr>
            </w:pPr>
          </w:p>
          <w:p w14:paraId="035A264A" w14:textId="77777777" w:rsidR="00023256" w:rsidRPr="003D43BF" w:rsidRDefault="00023256" w:rsidP="004D6B39">
            <w:pPr>
              <w:pStyle w:val="TableParagraph"/>
              <w:spacing w:before="14"/>
              <w:ind w:left="4519"/>
              <w:jc w:val="both"/>
              <w:rPr>
                <w:sz w:val="21"/>
                <w:lang w:eastAsia="zh-CN"/>
              </w:rPr>
            </w:pPr>
          </w:p>
          <w:p w14:paraId="347B846E" w14:textId="77777777" w:rsidR="00023256" w:rsidRDefault="00023256" w:rsidP="004D6B39">
            <w:pPr>
              <w:pStyle w:val="TableParagraph"/>
              <w:spacing w:before="14"/>
              <w:ind w:left="4519"/>
              <w:jc w:val="both"/>
              <w:rPr>
                <w:sz w:val="21"/>
                <w:lang w:eastAsia="zh-CN"/>
              </w:rPr>
            </w:pPr>
            <w:r w:rsidRPr="003D43BF">
              <w:rPr>
                <w:sz w:val="21"/>
                <w:lang w:eastAsia="zh-CN"/>
              </w:rPr>
              <w:t>评选工作小组组长签名：</w:t>
            </w:r>
          </w:p>
        </w:tc>
      </w:tr>
    </w:tbl>
    <w:p w14:paraId="2DD51231" w14:textId="77777777" w:rsidR="00023256" w:rsidRDefault="00023256" w:rsidP="00023256">
      <w:pPr>
        <w:jc w:val="both"/>
      </w:pPr>
    </w:p>
    <w:p w14:paraId="4BCC071E" w14:textId="77777777" w:rsidR="007D6F1D" w:rsidRDefault="007D6F1D"/>
    <w:sectPr w:rsidR="007D6F1D" w:rsidSect="00AC5005">
      <w:pgSz w:w="11910" w:h="16840"/>
      <w:pgMar w:top="1080" w:right="1278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B47A1"/>
    <w:multiLevelType w:val="hybridMultilevel"/>
    <w:tmpl w:val="4798F95C"/>
    <w:lvl w:ilvl="0" w:tplc="C56EBD6E">
      <w:numFmt w:val="bullet"/>
      <w:lvlText w:val="○"/>
      <w:lvlJc w:val="left"/>
      <w:pPr>
        <w:ind w:left="434" w:hanging="317"/>
      </w:pPr>
      <w:rPr>
        <w:rFonts w:ascii="宋体" w:eastAsia="宋体" w:hAnsi="宋体" w:cs="宋体" w:hint="default"/>
        <w:w w:val="100"/>
        <w:sz w:val="21"/>
        <w:szCs w:val="21"/>
        <w:lang w:val="en-US" w:eastAsia="zh-CN" w:bidi="ar-SA"/>
      </w:rPr>
    </w:lvl>
    <w:lvl w:ilvl="1" w:tplc="CA84C6EC">
      <w:numFmt w:val="bullet"/>
      <w:lvlText w:val="•"/>
      <w:lvlJc w:val="left"/>
      <w:pPr>
        <w:ind w:left="1026" w:hanging="317"/>
      </w:pPr>
      <w:rPr>
        <w:rFonts w:hint="default"/>
        <w:lang w:val="en-US" w:eastAsia="zh-CN" w:bidi="ar-SA"/>
      </w:rPr>
    </w:lvl>
    <w:lvl w:ilvl="2" w:tplc="EB48C3C8">
      <w:numFmt w:val="bullet"/>
      <w:lvlText w:val="•"/>
      <w:lvlJc w:val="left"/>
      <w:pPr>
        <w:ind w:left="1613" w:hanging="317"/>
      </w:pPr>
      <w:rPr>
        <w:rFonts w:hint="default"/>
        <w:lang w:val="en-US" w:eastAsia="zh-CN" w:bidi="ar-SA"/>
      </w:rPr>
    </w:lvl>
    <w:lvl w:ilvl="3" w:tplc="765AC662">
      <w:numFmt w:val="bullet"/>
      <w:lvlText w:val="•"/>
      <w:lvlJc w:val="left"/>
      <w:pPr>
        <w:ind w:left="2200" w:hanging="317"/>
      </w:pPr>
      <w:rPr>
        <w:rFonts w:hint="default"/>
        <w:lang w:val="en-US" w:eastAsia="zh-CN" w:bidi="ar-SA"/>
      </w:rPr>
    </w:lvl>
    <w:lvl w:ilvl="4" w:tplc="15E68046">
      <w:numFmt w:val="bullet"/>
      <w:lvlText w:val="•"/>
      <w:lvlJc w:val="left"/>
      <w:pPr>
        <w:ind w:left="2786" w:hanging="317"/>
      </w:pPr>
      <w:rPr>
        <w:rFonts w:hint="default"/>
        <w:lang w:val="en-US" w:eastAsia="zh-CN" w:bidi="ar-SA"/>
      </w:rPr>
    </w:lvl>
    <w:lvl w:ilvl="5" w:tplc="9E08326A">
      <w:numFmt w:val="bullet"/>
      <w:lvlText w:val="•"/>
      <w:lvlJc w:val="left"/>
      <w:pPr>
        <w:ind w:left="3373" w:hanging="317"/>
      </w:pPr>
      <w:rPr>
        <w:rFonts w:hint="default"/>
        <w:lang w:val="en-US" w:eastAsia="zh-CN" w:bidi="ar-SA"/>
      </w:rPr>
    </w:lvl>
    <w:lvl w:ilvl="6" w:tplc="714A89CC">
      <w:numFmt w:val="bullet"/>
      <w:lvlText w:val="•"/>
      <w:lvlJc w:val="left"/>
      <w:pPr>
        <w:ind w:left="3960" w:hanging="317"/>
      </w:pPr>
      <w:rPr>
        <w:rFonts w:hint="default"/>
        <w:lang w:val="en-US" w:eastAsia="zh-CN" w:bidi="ar-SA"/>
      </w:rPr>
    </w:lvl>
    <w:lvl w:ilvl="7" w:tplc="FD9CE8B6">
      <w:numFmt w:val="bullet"/>
      <w:lvlText w:val="•"/>
      <w:lvlJc w:val="left"/>
      <w:pPr>
        <w:ind w:left="4546" w:hanging="317"/>
      </w:pPr>
      <w:rPr>
        <w:rFonts w:hint="default"/>
        <w:lang w:val="en-US" w:eastAsia="zh-CN" w:bidi="ar-SA"/>
      </w:rPr>
    </w:lvl>
    <w:lvl w:ilvl="8" w:tplc="52B8DCDE">
      <w:numFmt w:val="bullet"/>
      <w:lvlText w:val="•"/>
      <w:lvlJc w:val="left"/>
      <w:pPr>
        <w:ind w:left="5133" w:hanging="317"/>
      </w:pPr>
      <w:rPr>
        <w:rFonts w:hint="default"/>
        <w:lang w:val="en-US" w:eastAsia="zh-CN" w:bidi="ar-SA"/>
      </w:rPr>
    </w:lvl>
  </w:abstractNum>
  <w:abstractNum w:abstractNumId="1" w15:restartNumberingAfterBreak="0">
    <w:nsid w:val="57494AC6"/>
    <w:multiLevelType w:val="hybridMultilevel"/>
    <w:tmpl w:val="9E86FCCA"/>
    <w:lvl w:ilvl="0" w:tplc="9926F02C">
      <w:numFmt w:val="bullet"/>
      <w:lvlText w:val="○"/>
      <w:lvlJc w:val="left"/>
      <w:pPr>
        <w:ind w:left="474" w:hanging="358"/>
      </w:pPr>
      <w:rPr>
        <w:rFonts w:ascii="宋体" w:eastAsia="宋体" w:hAnsi="宋体" w:cs="宋体" w:hint="default"/>
        <w:w w:val="100"/>
        <w:sz w:val="21"/>
        <w:szCs w:val="21"/>
        <w:lang w:val="en-US" w:eastAsia="zh-CN" w:bidi="ar-SA"/>
      </w:rPr>
    </w:lvl>
    <w:lvl w:ilvl="1" w:tplc="64B03470">
      <w:numFmt w:val="bullet"/>
      <w:lvlText w:val="•"/>
      <w:lvlJc w:val="left"/>
      <w:pPr>
        <w:ind w:left="1062" w:hanging="358"/>
      </w:pPr>
      <w:rPr>
        <w:rFonts w:hint="default"/>
        <w:lang w:val="en-US" w:eastAsia="zh-CN" w:bidi="ar-SA"/>
      </w:rPr>
    </w:lvl>
    <w:lvl w:ilvl="2" w:tplc="34BEC25E">
      <w:numFmt w:val="bullet"/>
      <w:lvlText w:val="•"/>
      <w:lvlJc w:val="left"/>
      <w:pPr>
        <w:ind w:left="1645" w:hanging="358"/>
      </w:pPr>
      <w:rPr>
        <w:rFonts w:hint="default"/>
        <w:lang w:val="en-US" w:eastAsia="zh-CN" w:bidi="ar-SA"/>
      </w:rPr>
    </w:lvl>
    <w:lvl w:ilvl="3" w:tplc="11C27AFE">
      <w:numFmt w:val="bullet"/>
      <w:lvlText w:val="•"/>
      <w:lvlJc w:val="left"/>
      <w:pPr>
        <w:ind w:left="2228" w:hanging="358"/>
      </w:pPr>
      <w:rPr>
        <w:rFonts w:hint="default"/>
        <w:lang w:val="en-US" w:eastAsia="zh-CN" w:bidi="ar-SA"/>
      </w:rPr>
    </w:lvl>
    <w:lvl w:ilvl="4" w:tplc="C8087E66">
      <w:numFmt w:val="bullet"/>
      <w:lvlText w:val="•"/>
      <w:lvlJc w:val="left"/>
      <w:pPr>
        <w:ind w:left="2810" w:hanging="358"/>
      </w:pPr>
      <w:rPr>
        <w:rFonts w:hint="default"/>
        <w:lang w:val="en-US" w:eastAsia="zh-CN" w:bidi="ar-SA"/>
      </w:rPr>
    </w:lvl>
    <w:lvl w:ilvl="5" w:tplc="A1A48B68">
      <w:numFmt w:val="bullet"/>
      <w:lvlText w:val="•"/>
      <w:lvlJc w:val="left"/>
      <w:pPr>
        <w:ind w:left="3393" w:hanging="358"/>
      </w:pPr>
      <w:rPr>
        <w:rFonts w:hint="default"/>
        <w:lang w:val="en-US" w:eastAsia="zh-CN" w:bidi="ar-SA"/>
      </w:rPr>
    </w:lvl>
    <w:lvl w:ilvl="6" w:tplc="9FF89F50">
      <w:numFmt w:val="bullet"/>
      <w:lvlText w:val="•"/>
      <w:lvlJc w:val="left"/>
      <w:pPr>
        <w:ind w:left="3976" w:hanging="358"/>
      </w:pPr>
      <w:rPr>
        <w:rFonts w:hint="default"/>
        <w:lang w:val="en-US" w:eastAsia="zh-CN" w:bidi="ar-SA"/>
      </w:rPr>
    </w:lvl>
    <w:lvl w:ilvl="7" w:tplc="4CE8E4EE">
      <w:numFmt w:val="bullet"/>
      <w:lvlText w:val="•"/>
      <w:lvlJc w:val="left"/>
      <w:pPr>
        <w:ind w:left="4558" w:hanging="358"/>
      </w:pPr>
      <w:rPr>
        <w:rFonts w:hint="default"/>
        <w:lang w:val="en-US" w:eastAsia="zh-CN" w:bidi="ar-SA"/>
      </w:rPr>
    </w:lvl>
    <w:lvl w:ilvl="8" w:tplc="00E24CE6">
      <w:numFmt w:val="bullet"/>
      <w:lvlText w:val="•"/>
      <w:lvlJc w:val="left"/>
      <w:pPr>
        <w:ind w:left="5141" w:hanging="358"/>
      </w:pPr>
      <w:rPr>
        <w:rFonts w:hint="default"/>
        <w:lang w:val="en-US" w:eastAsia="zh-CN" w:bidi="ar-SA"/>
      </w:rPr>
    </w:lvl>
  </w:abstractNum>
  <w:abstractNum w:abstractNumId="2" w15:restartNumberingAfterBreak="0">
    <w:nsid w:val="783F6318"/>
    <w:multiLevelType w:val="hybridMultilevel"/>
    <w:tmpl w:val="988CC60C"/>
    <w:lvl w:ilvl="0" w:tplc="49384656">
      <w:numFmt w:val="bullet"/>
      <w:lvlText w:val="○"/>
      <w:lvlJc w:val="left"/>
      <w:pPr>
        <w:ind w:left="434" w:hanging="317"/>
      </w:pPr>
      <w:rPr>
        <w:rFonts w:ascii="宋体" w:eastAsia="宋体" w:hAnsi="宋体" w:cs="宋体" w:hint="default"/>
        <w:w w:val="100"/>
        <w:sz w:val="21"/>
        <w:szCs w:val="21"/>
        <w:lang w:val="en-US" w:eastAsia="zh-CN" w:bidi="ar-SA"/>
      </w:rPr>
    </w:lvl>
    <w:lvl w:ilvl="1" w:tplc="D09EB38A">
      <w:numFmt w:val="bullet"/>
      <w:lvlText w:val="•"/>
      <w:lvlJc w:val="left"/>
      <w:pPr>
        <w:ind w:left="1026" w:hanging="317"/>
      </w:pPr>
      <w:rPr>
        <w:rFonts w:hint="default"/>
        <w:lang w:val="en-US" w:eastAsia="zh-CN" w:bidi="ar-SA"/>
      </w:rPr>
    </w:lvl>
    <w:lvl w:ilvl="2" w:tplc="3CB8B540">
      <w:numFmt w:val="bullet"/>
      <w:lvlText w:val="•"/>
      <w:lvlJc w:val="left"/>
      <w:pPr>
        <w:ind w:left="1613" w:hanging="317"/>
      </w:pPr>
      <w:rPr>
        <w:rFonts w:hint="default"/>
        <w:lang w:val="en-US" w:eastAsia="zh-CN" w:bidi="ar-SA"/>
      </w:rPr>
    </w:lvl>
    <w:lvl w:ilvl="3" w:tplc="01CE90A0">
      <w:numFmt w:val="bullet"/>
      <w:lvlText w:val="•"/>
      <w:lvlJc w:val="left"/>
      <w:pPr>
        <w:ind w:left="2200" w:hanging="317"/>
      </w:pPr>
      <w:rPr>
        <w:rFonts w:hint="default"/>
        <w:lang w:val="en-US" w:eastAsia="zh-CN" w:bidi="ar-SA"/>
      </w:rPr>
    </w:lvl>
    <w:lvl w:ilvl="4" w:tplc="B324E5E8">
      <w:numFmt w:val="bullet"/>
      <w:lvlText w:val="•"/>
      <w:lvlJc w:val="left"/>
      <w:pPr>
        <w:ind w:left="2786" w:hanging="317"/>
      </w:pPr>
      <w:rPr>
        <w:rFonts w:hint="default"/>
        <w:lang w:val="en-US" w:eastAsia="zh-CN" w:bidi="ar-SA"/>
      </w:rPr>
    </w:lvl>
    <w:lvl w:ilvl="5" w:tplc="7DAA5AB6">
      <w:numFmt w:val="bullet"/>
      <w:lvlText w:val="•"/>
      <w:lvlJc w:val="left"/>
      <w:pPr>
        <w:ind w:left="3373" w:hanging="317"/>
      </w:pPr>
      <w:rPr>
        <w:rFonts w:hint="default"/>
        <w:lang w:val="en-US" w:eastAsia="zh-CN" w:bidi="ar-SA"/>
      </w:rPr>
    </w:lvl>
    <w:lvl w:ilvl="6" w:tplc="93C468C6">
      <w:numFmt w:val="bullet"/>
      <w:lvlText w:val="•"/>
      <w:lvlJc w:val="left"/>
      <w:pPr>
        <w:ind w:left="3960" w:hanging="317"/>
      </w:pPr>
      <w:rPr>
        <w:rFonts w:hint="default"/>
        <w:lang w:val="en-US" w:eastAsia="zh-CN" w:bidi="ar-SA"/>
      </w:rPr>
    </w:lvl>
    <w:lvl w:ilvl="7" w:tplc="E8361B98">
      <w:numFmt w:val="bullet"/>
      <w:lvlText w:val="•"/>
      <w:lvlJc w:val="left"/>
      <w:pPr>
        <w:ind w:left="4546" w:hanging="317"/>
      </w:pPr>
      <w:rPr>
        <w:rFonts w:hint="default"/>
        <w:lang w:val="en-US" w:eastAsia="zh-CN" w:bidi="ar-SA"/>
      </w:rPr>
    </w:lvl>
    <w:lvl w:ilvl="8" w:tplc="E1C276BC">
      <w:numFmt w:val="bullet"/>
      <w:lvlText w:val="•"/>
      <w:lvlJc w:val="left"/>
      <w:pPr>
        <w:ind w:left="5133" w:hanging="317"/>
      </w:pPr>
      <w:rPr>
        <w:rFonts w:hint="default"/>
        <w:lang w:val="en-US" w:eastAsia="zh-CN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256"/>
    <w:rsid w:val="00023256"/>
    <w:rsid w:val="007D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21EF4"/>
  <w15:chartTrackingRefBased/>
  <w15:docId w15:val="{46C174AD-DA75-4A6C-859D-76A8D060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256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325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23256"/>
    <w:pPr>
      <w:spacing w:before="161"/>
      <w:ind w:left="704"/>
    </w:pPr>
    <w:rPr>
      <w:sz w:val="24"/>
      <w:szCs w:val="24"/>
    </w:rPr>
  </w:style>
  <w:style w:type="character" w:customStyle="1" w:styleId="a4">
    <w:name w:val="正文文本 字符"/>
    <w:basedOn w:val="a0"/>
    <w:link w:val="a3"/>
    <w:uiPriority w:val="1"/>
    <w:rsid w:val="00023256"/>
    <w:rPr>
      <w:rFonts w:ascii="宋体" w:eastAsia="宋体" w:hAnsi="宋体" w:cs="宋体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23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leihong</dc:creator>
  <cp:keywords/>
  <dc:description/>
  <cp:lastModifiedBy>zhu leihong</cp:lastModifiedBy>
  <cp:revision>1</cp:revision>
  <dcterms:created xsi:type="dcterms:W3CDTF">2022-11-01T02:16:00Z</dcterms:created>
  <dcterms:modified xsi:type="dcterms:W3CDTF">2022-11-01T02:16:00Z</dcterms:modified>
</cp:coreProperties>
</file>