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0B" w:rsidRPr="00D522D3" w:rsidRDefault="00966105" w:rsidP="00966105">
      <w:pPr>
        <w:jc w:val="center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关于教务系统更新通知</w:t>
      </w:r>
    </w:p>
    <w:p w:rsidR="00966105" w:rsidRPr="00D522D3" w:rsidRDefault="00966105" w:rsidP="00966105">
      <w:pPr>
        <w:ind w:firstLine="420"/>
        <w:jc w:val="left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各位</w:t>
      </w:r>
      <w:r w:rsidR="006C4800" w:rsidRPr="00D522D3">
        <w:rPr>
          <w:rFonts w:asciiTheme="minorEastAsia" w:hAnsiTheme="minorEastAsia" w:hint="eastAsia"/>
          <w:sz w:val="28"/>
          <w:szCs w:val="28"/>
        </w:rPr>
        <w:t>教师</w:t>
      </w:r>
      <w:r w:rsidRPr="00D522D3">
        <w:rPr>
          <w:rFonts w:asciiTheme="minorEastAsia" w:hAnsiTheme="minorEastAsia" w:hint="eastAsia"/>
          <w:sz w:val="28"/>
          <w:szCs w:val="28"/>
        </w:rPr>
        <w:t>：</w:t>
      </w:r>
    </w:p>
    <w:p w:rsidR="00966105" w:rsidRPr="00D522D3" w:rsidRDefault="00966105" w:rsidP="0096610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根据学校教育综合改革目标，并基于学校信息化建设整体规划的需求，本科教务管理系统进行整体升级。根据日常教学进度安排部分功能已经上线并使用，本学期会出现新、老系统部分功能并行的情况,请</w:t>
      </w:r>
      <w:r w:rsidR="00B439F3" w:rsidRPr="00D522D3">
        <w:rPr>
          <w:rFonts w:asciiTheme="minorEastAsia" w:hAnsiTheme="minorEastAsia" w:hint="eastAsia"/>
          <w:sz w:val="28"/>
          <w:szCs w:val="28"/>
        </w:rPr>
        <w:t>老师</w:t>
      </w:r>
      <w:r w:rsidRPr="00D522D3">
        <w:rPr>
          <w:rFonts w:asciiTheme="minorEastAsia" w:hAnsiTheme="minorEastAsia" w:hint="eastAsia"/>
          <w:sz w:val="28"/>
          <w:szCs w:val="28"/>
        </w:rPr>
        <w:t>们按照教务处通知完成教务软件操作。</w:t>
      </w:r>
      <w:r w:rsidR="00AD0CD4" w:rsidRPr="00D522D3">
        <w:rPr>
          <w:rFonts w:asciiTheme="minorEastAsia" w:hAnsiTheme="minorEastAsia" w:hint="eastAsia"/>
          <w:sz w:val="28"/>
          <w:szCs w:val="28"/>
        </w:rPr>
        <w:t>主要操作注意事项如下：</w:t>
      </w:r>
    </w:p>
    <w:p w:rsidR="00303ADC" w:rsidRPr="00D522D3" w:rsidRDefault="00966105" w:rsidP="00303AD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本学期</w:t>
      </w:r>
      <w:r w:rsidR="00A51DBC" w:rsidRPr="00D522D3">
        <w:rPr>
          <w:rFonts w:asciiTheme="minorEastAsia" w:hAnsiTheme="minorEastAsia" w:hint="eastAsia"/>
          <w:sz w:val="28"/>
          <w:szCs w:val="28"/>
        </w:rPr>
        <w:t>调课</w:t>
      </w:r>
    </w:p>
    <w:p w:rsidR="00303ADC" w:rsidRPr="00D522D3" w:rsidRDefault="00A51DBC" w:rsidP="00303ADC">
      <w:pPr>
        <w:pStyle w:val="a3"/>
        <w:ind w:left="78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本学期调课</w:t>
      </w:r>
      <w:r w:rsidR="00303ADC" w:rsidRPr="00D522D3">
        <w:rPr>
          <w:rFonts w:asciiTheme="minorEastAsia" w:hAnsiTheme="minorEastAsia" w:hint="eastAsia"/>
          <w:sz w:val="28"/>
          <w:szCs w:val="28"/>
        </w:rPr>
        <w:t>在老系统中进行（</w:t>
      </w:r>
      <w:r w:rsidRPr="00D522D3">
        <w:rPr>
          <w:rFonts w:asciiTheme="minorEastAsia" w:hAnsiTheme="minorEastAsia"/>
          <w:sz w:val="28"/>
          <w:szCs w:val="28"/>
          <w:u w:val="single"/>
        </w:rPr>
        <w:t>http://202.121.48.247/jwcweb</w:t>
      </w:r>
      <w:r w:rsidR="00303ADC" w:rsidRPr="00D522D3">
        <w:rPr>
          <w:rFonts w:asciiTheme="minorEastAsia" w:hAnsiTheme="minorEastAsia" w:hint="eastAsia"/>
          <w:sz w:val="28"/>
          <w:szCs w:val="28"/>
        </w:rPr>
        <w:t>）</w:t>
      </w:r>
    </w:p>
    <w:p w:rsidR="00303ADC" w:rsidRPr="00D522D3" w:rsidRDefault="00896E9F" w:rsidP="00303AD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教师</w:t>
      </w:r>
      <w:r w:rsidR="000430A4">
        <w:rPr>
          <w:rFonts w:asciiTheme="minorEastAsia" w:hAnsiTheme="minorEastAsia" w:hint="eastAsia"/>
          <w:sz w:val="28"/>
          <w:szCs w:val="28"/>
        </w:rPr>
        <w:t>本学</w:t>
      </w:r>
      <w:r w:rsidR="006559E9" w:rsidRPr="00D522D3">
        <w:rPr>
          <w:rFonts w:asciiTheme="minorEastAsia" w:hAnsiTheme="minorEastAsia" w:hint="eastAsia"/>
          <w:sz w:val="28"/>
          <w:szCs w:val="28"/>
        </w:rPr>
        <w:t>期末成绩录入、</w:t>
      </w:r>
      <w:r w:rsidR="00A51DBC" w:rsidRPr="00D522D3">
        <w:rPr>
          <w:rFonts w:asciiTheme="minorEastAsia" w:hAnsiTheme="minorEastAsia" w:hint="eastAsia"/>
          <w:sz w:val="28"/>
          <w:szCs w:val="28"/>
        </w:rPr>
        <w:t>查看下学期课表</w:t>
      </w:r>
    </w:p>
    <w:p w:rsidR="000E21A4" w:rsidRPr="00D522D3" w:rsidRDefault="006559E9" w:rsidP="000E21A4">
      <w:pPr>
        <w:pStyle w:val="a3"/>
        <w:ind w:left="78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</w:t>
      </w:r>
      <w:r w:rsidR="000430A4">
        <w:rPr>
          <w:rFonts w:asciiTheme="minorEastAsia" w:hAnsiTheme="minorEastAsia" w:hint="eastAsia"/>
          <w:sz w:val="28"/>
          <w:szCs w:val="28"/>
        </w:rPr>
        <w:t>学</w:t>
      </w:r>
      <w:r w:rsidRPr="00D522D3">
        <w:rPr>
          <w:rFonts w:asciiTheme="minorEastAsia" w:hAnsiTheme="minorEastAsia" w:hint="eastAsia"/>
          <w:sz w:val="28"/>
          <w:szCs w:val="28"/>
        </w:rPr>
        <w:t>期末成绩录入、</w:t>
      </w:r>
      <w:r w:rsidR="00B439F3" w:rsidRPr="00D522D3">
        <w:rPr>
          <w:rFonts w:asciiTheme="minorEastAsia" w:hAnsiTheme="minorEastAsia" w:hint="eastAsia"/>
          <w:sz w:val="28"/>
          <w:szCs w:val="28"/>
        </w:rPr>
        <w:t>查看下学期课表</w:t>
      </w:r>
      <w:r w:rsidR="00AD0CD4" w:rsidRPr="00D522D3">
        <w:rPr>
          <w:rFonts w:asciiTheme="minorEastAsia" w:hAnsiTheme="minorEastAsia" w:hint="eastAsia"/>
          <w:sz w:val="28"/>
          <w:szCs w:val="28"/>
        </w:rPr>
        <w:t>等其他操作在新系统中进行</w:t>
      </w:r>
      <w:r w:rsidR="000E21A4" w:rsidRPr="00D522D3">
        <w:rPr>
          <w:rFonts w:asciiTheme="minorEastAsia" w:hAnsiTheme="minorEastAsia" w:hint="eastAsia"/>
          <w:sz w:val="28"/>
          <w:szCs w:val="28"/>
        </w:rPr>
        <w:t>。</w:t>
      </w:r>
      <w:r w:rsidR="000430A4">
        <w:rPr>
          <w:rFonts w:asciiTheme="minorEastAsia" w:hAnsiTheme="minorEastAsia" w:hint="eastAsia"/>
          <w:sz w:val="28"/>
          <w:szCs w:val="28"/>
        </w:rPr>
        <w:t>本学</w:t>
      </w:r>
      <w:r w:rsidR="00D522D3">
        <w:rPr>
          <w:rFonts w:asciiTheme="minorEastAsia" w:hAnsiTheme="minorEastAsia" w:hint="eastAsia"/>
          <w:sz w:val="28"/>
          <w:szCs w:val="28"/>
        </w:rPr>
        <w:t>期末成绩录入在16周会有专场讲座，具体安排</w:t>
      </w:r>
      <w:r w:rsidR="00D44856">
        <w:rPr>
          <w:rFonts w:asciiTheme="minorEastAsia" w:hAnsiTheme="minorEastAsia" w:hint="eastAsia"/>
          <w:sz w:val="28"/>
          <w:szCs w:val="28"/>
        </w:rPr>
        <w:t>以教务处网页通知为准。</w:t>
      </w:r>
      <w:bookmarkStart w:id="0" w:name="_GoBack"/>
      <w:bookmarkEnd w:id="0"/>
    </w:p>
    <w:p w:rsidR="000E21A4" w:rsidRPr="00D522D3" w:rsidRDefault="00B439F3" w:rsidP="000E21A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8"/>
          <w:szCs w:val="28"/>
        </w:rPr>
      </w:pPr>
      <w:bookmarkStart w:id="1" w:name="_Toc325384674"/>
      <w:bookmarkStart w:id="2" w:name="_Toc468364945"/>
      <w:bookmarkStart w:id="3" w:name="_Toc101842874"/>
      <w:bookmarkStart w:id="4" w:name="_Toc101842238"/>
      <w:r w:rsidRPr="00D522D3">
        <w:rPr>
          <w:rStyle w:val="3Char"/>
          <w:rFonts w:asciiTheme="minorEastAsia" w:eastAsiaTheme="minorEastAsia" w:hAnsiTheme="minorEastAsia" w:hint="eastAsia"/>
          <w:b w:val="0"/>
          <w:sz w:val="28"/>
          <w:szCs w:val="28"/>
        </w:rPr>
        <w:t>新系统</w:t>
      </w:r>
      <w:r w:rsidR="000E21A4" w:rsidRPr="00D522D3">
        <w:rPr>
          <w:rStyle w:val="3Char"/>
          <w:rFonts w:asciiTheme="minorEastAsia" w:eastAsiaTheme="minorEastAsia" w:hAnsiTheme="minorEastAsia" w:hint="eastAsia"/>
          <w:b w:val="0"/>
          <w:sz w:val="28"/>
          <w:szCs w:val="28"/>
        </w:rPr>
        <w:t>登录方式</w:t>
      </w:r>
      <w:bookmarkEnd w:id="1"/>
      <w:bookmarkEnd w:id="2"/>
      <w:r w:rsidR="000E21A4" w:rsidRPr="00D522D3">
        <w:rPr>
          <w:rFonts w:asciiTheme="minorEastAsia" w:hAnsiTheme="minorEastAsia" w:hint="eastAsia"/>
          <w:sz w:val="28"/>
          <w:szCs w:val="28"/>
        </w:rPr>
        <w:t>：</w:t>
      </w:r>
      <w:bookmarkEnd w:id="3"/>
      <w:bookmarkEnd w:id="4"/>
    </w:p>
    <w:p w:rsidR="000E21A4" w:rsidRPr="00D522D3" w:rsidRDefault="000E21A4" w:rsidP="000E21A4">
      <w:pPr>
        <w:pStyle w:val="a3"/>
        <w:spacing w:line="400" w:lineRule="exact"/>
        <w:ind w:left="780" w:firstLineChars="0" w:firstLine="0"/>
        <w:rPr>
          <w:rFonts w:asciiTheme="minorEastAsia" w:hAnsiTheme="minorEastAsia"/>
          <w:bCs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sym w:font="Wingdings 2" w:char="F06A"/>
      </w:r>
      <w:r w:rsidRPr="00D522D3">
        <w:rPr>
          <w:rFonts w:asciiTheme="minorEastAsia" w:hAnsiTheme="minorEastAsia" w:hint="eastAsia"/>
          <w:bCs/>
          <w:sz w:val="28"/>
          <w:szCs w:val="28"/>
        </w:rPr>
        <w:t>直接登录选课网址：</w:t>
      </w:r>
      <w:r w:rsidRPr="00D522D3">
        <w:rPr>
          <w:rFonts w:asciiTheme="minorEastAsia" w:hAnsiTheme="minorEastAsia" w:hint="eastAsia"/>
          <w:bCs/>
          <w:sz w:val="28"/>
          <w:szCs w:val="28"/>
          <w:u w:val="single"/>
        </w:rPr>
        <w:t>co</w:t>
      </w:r>
      <w:r w:rsidRPr="00D522D3">
        <w:rPr>
          <w:rFonts w:asciiTheme="minorEastAsia" w:hAnsiTheme="minorEastAsia"/>
          <w:bCs/>
          <w:sz w:val="28"/>
          <w:szCs w:val="28"/>
          <w:u w:val="single"/>
        </w:rPr>
        <w:t>urse.shnu.edu.cn</w:t>
      </w:r>
    </w:p>
    <w:p w:rsidR="000E21A4" w:rsidRPr="00D522D3" w:rsidRDefault="000E21A4" w:rsidP="000E21A4">
      <w:pPr>
        <w:pStyle w:val="a3"/>
        <w:spacing w:line="400" w:lineRule="exact"/>
        <w:ind w:left="780" w:firstLineChars="0" w:firstLine="0"/>
        <w:rPr>
          <w:rFonts w:asciiTheme="minorEastAsia" w:hAnsiTheme="minorEastAsia"/>
          <w:bCs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sym w:font="Wingdings 2" w:char="F06B"/>
      </w:r>
      <w:r w:rsidRPr="00D522D3">
        <w:rPr>
          <w:rFonts w:asciiTheme="minorEastAsia" w:hAnsiTheme="minorEastAsia" w:hint="eastAsia"/>
          <w:bCs/>
          <w:sz w:val="28"/>
          <w:szCs w:val="28"/>
        </w:rPr>
        <w:t>点击教务处首页（</w:t>
      </w:r>
      <w:hyperlink r:id="rId7" w:history="1">
        <w:r w:rsidRPr="00D522D3">
          <w:rPr>
            <w:rFonts w:asciiTheme="minorEastAsia" w:hAnsiTheme="minorEastAsia" w:hint="eastAsia"/>
            <w:bCs/>
            <w:sz w:val="28"/>
            <w:szCs w:val="28"/>
            <w:u w:val="single"/>
          </w:rPr>
          <w:t>http://jwc.shnu.edu.cn</w:t>
        </w:r>
      </w:hyperlink>
      <w:r w:rsidRPr="00D522D3">
        <w:rPr>
          <w:rFonts w:asciiTheme="minorEastAsia" w:hAnsiTheme="minorEastAsia" w:hint="eastAsia"/>
          <w:bCs/>
          <w:sz w:val="28"/>
          <w:szCs w:val="28"/>
        </w:rPr>
        <w:t>）下方“快速通道”中的“教务系统教师入口”链接；</w:t>
      </w:r>
    </w:p>
    <w:p w:rsidR="000E21A4" w:rsidRPr="00D522D3" w:rsidRDefault="000E21A4" w:rsidP="000E21A4">
      <w:pPr>
        <w:pStyle w:val="a3"/>
        <w:spacing w:line="400" w:lineRule="exact"/>
        <w:ind w:left="780" w:firstLineChars="0" w:firstLine="0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D522D3">
        <w:rPr>
          <w:rFonts w:asciiTheme="minorEastAsia" w:hAnsiTheme="minorEastAsia" w:hint="eastAsia"/>
          <w:b/>
          <w:bCs/>
          <w:color w:val="000000" w:themeColor="text1"/>
          <w:sz w:val="28"/>
          <w:szCs w:val="28"/>
          <w:u w:val="single"/>
        </w:rPr>
        <w:t>注意：非校园网内选课须先运行并登录vpn</w:t>
      </w:r>
      <w:r w:rsidRPr="00D522D3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。</w:t>
      </w:r>
      <w:r w:rsidRPr="00D522D3">
        <w:rPr>
          <w:rFonts w:asciiTheme="minorEastAsia" w:hAnsiTheme="minorEastAsia"/>
          <w:bCs/>
          <w:sz w:val="28"/>
          <w:szCs w:val="28"/>
        </w:rPr>
        <w:t>vpn</w:t>
      </w:r>
      <w:r w:rsidRPr="00D522D3">
        <w:rPr>
          <w:rFonts w:asciiTheme="minorEastAsia" w:hAnsiTheme="minorEastAsia" w:hint="eastAsia"/>
          <w:bCs/>
          <w:sz w:val="28"/>
          <w:szCs w:val="28"/>
        </w:rPr>
        <w:t>使用说明请登录信息办主页</w:t>
      </w:r>
      <w:r w:rsidRPr="00D522D3">
        <w:rPr>
          <w:rFonts w:asciiTheme="minorEastAsia" w:hAnsiTheme="minorEastAsia"/>
          <w:sz w:val="28"/>
          <w:szCs w:val="28"/>
        </w:rPr>
        <w:t>：</w:t>
      </w:r>
      <w:hyperlink r:id="rId8" w:history="1">
        <w:r w:rsidRPr="00D522D3">
          <w:rPr>
            <w:rStyle w:val="a7"/>
            <w:rFonts w:asciiTheme="minorEastAsia" w:hAnsiTheme="minorEastAsia"/>
            <w:sz w:val="28"/>
            <w:szCs w:val="28"/>
          </w:rPr>
          <w:t>http://xxb.shnu.edu.cn</w:t>
        </w:r>
      </w:hyperlink>
      <w:r w:rsidRPr="00D522D3">
        <w:rPr>
          <w:rFonts w:asciiTheme="minorEastAsia" w:hAnsiTheme="minorEastAsia"/>
          <w:sz w:val="28"/>
          <w:szCs w:val="28"/>
        </w:rPr>
        <w:t xml:space="preserve">  《</w:t>
      </w:r>
      <w:r w:rsidRPr="00D522D3">
        <w:rPr>
          <w:rFonts w:asciiTheme="minorEastAsia" w:hAnsiTheme="minorEastAsia" w:hint="eastAsia"/>
          <w:sz w:val="28"/>
          <w:szCs w:val="28"/>
        </w:rPr>
        <w:t>应用服务</w:t>
      </w:r>
      <w:r w:rsidRPr="00D522D3">
        <w:rPr>
          <w:rFonts w:asciiTheme="minorEastAsia" w:hAnsiTheme="minorEastAsia"/>
          <w:sz w:val="28"/>
          <w:szCs w:val="28"/>
        </w:rPr>
        <w:t>》</w:t>
      </w:r>
      <w:r w:rsidRPr="00D522D3">
        <w:rPr>
          <w:rFonts w:asciiTheme="minorEastAsia" w:hAnsiTheme="minorEastAsia" w:hint="eastAsia"/>
          <w:sz w:val="28"/>
          <w:szCs w:val="28"/>
        </w:rPr>
        <w:t>栏目中查询。</w:t>
      </w:r>
    </w:p>
    <w:p w:rsidR="000E21A4" w:rsidRPr="00D522D3" w:rsidRDefault="000E21A4" w:rsidP="000E21A4">
      <w:pPr>
        <w:pStyle w:val="a3"/>
        <w:widowControl/>
        <w:ind w:left="780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建议浏览器:</w:t>
      </w:r>
      <w:r w:rsidRPr="00D522D3">
        <w:rPr>
          <w:rFonts w:asciiTheme="minorEastAsia" w:hAnsiTheme="minorEastAsia" w:cs="宋体"/>
          <w:noProof/>
          <w:kern w:val="0"/>
          <w:sz w:val="28"/>
          <w:szCs w:val="28"/>
        </w:rPr>
        <w:t xml:space="preserve"> </w:t>
      </w:r>
      <w:r w:rsidR="00B439F3" w:rsidRPr="00D522D3">
        <w:rPr>
          <w:rFonts w:asciiTheme="minorEastAsia" w:hAnsiTheme="minorEastAsia" w:hint="eastAsia"/>
          <w:sz w:val="28"/>
          <w:szCs w:val="28"/>
        </w:rPr>
        <w:t>IE10+、谷歌、火狐</w:t>
      </w:r>
    </w:p>
    <w:p w:rsidR="000E21A4" w:rsidRPr="00D522D3" w:rsidRDefault="000E21A4" w:rsidP="000E21A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8"/>
          <w:szCs w:val="28"/>
        </w:rPr>
      </w:pPr>
      <w:r w:rsidRPr="00D522D3">
        <w:rPr>
          <w:rStyle w:val="3Char"/>
          <w:rFonts w:asciiTheme="minorEastAsia" w:eastAsiaTheme="minorEastAsia" w:hAnsiTheme="minorEastAsia" w:hint="eastAsia"/>
          <w:b w:val="0"/>
          <w:sz w:val="28"/>
          <w:szCs w:val="28"/>
        </w:rPr>
        <w:t>登录用户</w:t>
      </w:r>
      <w:r w:rsidR="00B439F3" w:rsidRPr="00D522D3">
        <w:rPr>
          <w:rStyle w:val="3Char"/>
          <w:rFonts w:asciiTheme="minorEastAsia" w:eastAsiaTheme="minorEastAsia" w:hAnsiTheme="minorEastAsia" w:hint="eastAsia"/>
          <w:b w:val="0"/>
          <w:sz w:val="28"/>
          <w:szCs w:val="28"/>
        </w:rPr>
        <w:t>名</w:t>
      </w:r>
      <w:r w:rsidRPr="00D522D3">
        <w:rPr>
          <w:rFonts w:asciiTheme="minorEastAsia" w:hAnsiTheme="minorEastAsia" w:hint="eastAsia"/>
          <w:sz w:val="28"/>
          <w:szCs w:val="28"/>
        </w:rPr>
        <w:t>：</w:t>
      </w:r>
    </w:p>
    <w:p w:rsidR="000E21A4" w:rsidRPr="00D522D3" w:rsidRDefault="000E21A4" w:rsidP="000E21A4">
      <w:pPr>
        <w:pStyle w:val="a3"/>
        <w:spacing w:line="400" w:lineRule="exact"/>
        <w:ind w:left="780" w:firstLineChars="0" w:firstLine="0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使用学校</w:t>
      </w:r>
      <w:r w:rsidRPr="00D522D3">
        <w:rPr>
          <w:rFonts w:asciiTheme="minorEastAsia" w:hAnsiTheme="minorEastAsia"/>
          <w:sz w:val="28"/>
          <w:szCs w:val="28"/>
        </w:rPr>
        <w:t>统一身份认证登录</w:t>
      </w:r>
      <w:r w:rsidRPr="00D522D3">
        <w:rPr>
          <w:rFonts w:asciiTheme="minorEastAsia" w:hAnsiTheme="minorEastAsia" w:hint="eastAsia"/>
          <w:sz w:val="28"/>
          <w:szCs w:val="28"/>
        </w:rPr>
        <w:t>。</w:t>
      </w:r>
    </w:p>
    <w:p w:rsidR="000E21A4" w:rsidRPr="00D522D3" w:rsidRDefault="000E21A4" w:rsidP="000E21A4">
      <w:pPr>
        <w:pStyle w:val="a3"/>
        <w:spacing w:line="400" w:lineRule="exact"/>
        <w:ind w:left="780" w:firstLineChars="0" w:firstLine="0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/>
          <w:sz w:val="28"/>
          <w:szCs w:val="28"/>
        </w:rPr>
        <w:t>统一身份认证</w:t>
      </w:r>
      <w:r w:rsidRPr="00D522D3">
        <w:rPr>
          <w:rFonts w:asciiTheme="minorEastAsia" w:hAnsiTheme="minorEastAsia" w:hint="eastAsia"/>
          <w:sz w:val="28"/>
          <w:szCs w:val="28"/>
        </w:rPr>
        <w:t>的</w:t>
      </w:r>
      <w:r w:rsidRPr="00D522D3">
        <w:rPr>
          <w:rFonts w:asciiTheme="minorEastAsia" w:hAnsiTheme="minorEastAsia" w:hint="eastAsia"/>
          <w:bCs/>
          <w:sz w:val="28"/>
          <w:szCs w:val="28"/>
        </w:rPr>
        <w:t>使用说明请登录信息办主页</w:t>
      </w:r>
      <w:r w:rsidRPr="00D522D3">
        <w:rPr>
          <w:rFonts w:asciiTheme="minorEastAsia" w:hAnsiTheme="minorEastAsia"/>
          <w:sz w:val="28"/>
          <w:szCs w:val="28"/>
        </w:rPr>
        <w:t>：</w:t>
      </w:r>
      <w:hyperlink r:id="rId9" w:history="1">
        <w:r w:rsidRPr="00D522D3">
          <w:rPr>
            <w:rStyle w:val="a7"/>
            <w:rFonts w:asciiTheme="minorEastAsia" w:hAnsiTheme="minorEastAsia"/>
            <w:sz w:val="28"/>
            <w:szCs w:val="28"/>
          </w:rPr>
          <w:t>http://xxb.shnu.edu.cn</w:t>
        </w:r>
      </w:hyperlink>
      <w:r w:rsidRPr="00D522D3">
        <w:rPr>
          <w:rFonts w:asciiTheme="minorEastAsia" w:hAnsiTheme="minorEastAsia"/>
          <w:sz w:val="28"/>
          <w:szCs w:val="28"/>
        </w:rPr>
        <w:t xml:space="preserve">  《</w:t>
      </w:r>
      <w:r w:rsidRPr="00D522D3">
        <w:rPr>
          <w:rFonts w:asciiTheme="minorEastAsia" w:hAnsiTheme="minorEastAsia" w:hint="eastAsia"/>
          <w:sz w:val="28"/>
          <w:szCs w:val="28"/>
        </w:rPr>
        <w:t>应用服务</w:t>
      </w:r>
      <w:r w:rsidRPr="00D522D3">
        <w:rPr>
          <w:rFonts w:asciiTheme="minorEastAsia" w:hAnsiTheme="minorEastAsia"/>
          <w:sz w:val="28"/>
          <w:szCs w:val="28"/>
        </w:rPr>
        <w:t>》</w:t>
      </w:r>
      <w:r w:rsidRPr="00D522D3">
        <w:rPr>
          <w:rFonts w:asciiTheme="minorEastAsia" w:hAnsiTheme="minorEastAsia" w:hint="eastAsia"/>
          <w:sz w:val="28"/>
          <w:szCs w:val="28"/>
        </w:rPr>
        <w:t>栏目中查询。</w:t>
      </w:r>
    </w:p>
    <w:p w:rsidR="000E21A4" w:rsidRPr="00D522D3" w:rsidRDefault="000E21A4" w:rsidP="000E21A4">
      <w:pPr>
        <w:pStyle w:val="a3"/>
        <w:tabs>
          <w:tab w:val="left" w:pos="360"/>
        </w:tabs>
        <w:spacing w:line="360" w:lineRule="exact"/>
        <w:ind w:left="780" w:firstLineChars="0" w:firstLine="0"/>
        <w:rPr>
          <w:rFonts w:asciiTheme="minorEastAsia" w:hAnsiTheme="minorEastAsia" w:cs="Times New Roman"/>
          <w:b/>
          <w:sz w:val="28"/>
          <w:szCs w:val="28"/>
        </w:rPr>
      </w:pPr>
      <w:r w:rsidRPr="00D522D3">
        <w:rPr>
          <w:rFonts w:asciiTheme="minorEastAsia" w:hAnsiTheme="minorEastAsia" w:hint="eastAsia"/>
          <w:b/>
          <w:sz w:val="28"/>
          <w:szCs w:val="28"/>
        </w:rPr>
        <w:t>教师在登录中遇到问题，可致电信息化办公室热线服务电话 64321010（分机 61010）咨询。</w:t>
      </w:r>
    </w:p>
    <w:p w:rsidR="00AD0CD4" w:rsidRPr="00D522D3" w:rsidRDefault="00AD0CD4" w:rsidP="00303AD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>问题反馈</w:t>
      </w:r>
    </w:p>
    <w:p w:rsidR="00AD0CD4" w:rsidRPr="00D522D3" w:rsidRDefault="00AD0CD4" w:rsidP="00573D38">
      <w:pPr>
        <w:pStyle w:val="a3"/>
        <w:ind w:left="780" w:firstLineChars="0" w:firstLine="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本学期</w:t>
      </w:r>
      <w:r w:rsidR="00406C10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第</w:t>
      </w:r>
      <w:r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CE0EBC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6</w:t>
      </w:r>
      <w:r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周教务处</w:t>
      </w:r>
      <w:r w:rsidR="000C07E2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会组织</w:t>
      </w:r>
      <w:r w:rsidR="00D44856">
        <w:rPr>
          <w:rFonts w:asciiTheme="minorEastAsia" w:hAnsiTheme="minorEastAsia" w:hint="eastAsia"/>
          <w:color w:val="000000" w:themeColor="text1"/>
          <w:sz w:val="28"/>
          <w:szCs w:val="28"/>
        </w:rPr>
        <w:t>教师</w:t>
      </w:r>
      <w:r w:rsidR="000C07E2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成绩录入等培训，</w:t>
      </w:r>
      <w:r w:rsidR="00573D38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教师在使用过程中</w:t>
      </w:r>
      <w:r w:rsidR="000C07E2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如果有问题可以咨询以下电话</w:t>
      </w:r>
      <w:r w:rsidR="001E7404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：奉贤校区行政楼113（</w:t>
      </w:r>
      <w:r w:rsidR="001E7404" w:rsidRPr="00D522D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电话：</w:t>
      </w:r>
      <w:r w:rsidR="001E7404" w:rsidRPr="00D522D3">
        <w:rPr>
          <w:rFonts w:asciiTheme="minorEastAsia" w:hAnsiTheme="minorEastAsia"/>
          <w:color w:val="000000" w:themeColor="text1"/>
          <w:sz w:val="28"/>
          <w:szCs w:val="28"/>
        </w:rPr>
        <w:t>5712</w:t>
      </w:r>
      <w:r w:rsidR="001E7404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2322）</w:t>
      </w:r>
      <w:r w:rsidR="00D73ED3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1E7404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徐汇校区行政楼201（</w:t>
      </w:r>
      <w:r w:rsidR="001E7404" w:rsidRPr="00D522D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电话：</w:t>
      </w:r>
      <w:r w:rsidR="001E7404" w:rsidRPr="00D522D3">
        <w:rPr>
          <w:rFonts w:asciiTheme="minorEastAsia" w:hAnsiTheme="minorEastAsia"/>
          <w:color w:val="000000" w:themeColor="text1"/>
          <w:sz w:val="28"/>
          <w:szCs w:val="28"/>
        </w:rPr>
        <w:t>64322287</w:t>
      </w:r>
      <w:r w:rsidR="001E7404" w:rsidRPr="00D522D3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</w:p>
    <w:p w:rsidR="00AD0CD4" w:rsidRPr="00D522D3" w:rsidRDefault="001E7404" w:rsidP="001E7404">
      <w:pPr>
        <w:pStyle w:val="a3"/>
        <w:ind w:left="780" w:firstLineChars="0" w:firstLine="0"/>
        <w:jc w:val="right"/>
        <w:rPr>
          <w:rFonts w:asciiTheme="minorEastAsia" w:hAnsiTheme="minorEastAsia"/>
          <w:bCs/>
          <w:sz w:val="28"/>
          <w:szCs w:val="28"/>
        </w:rPr>
      </w:pPr>
      <w:r w:rsidRPr="00D522D3">
        <w:rPr>
          <w:rFonts w:asciiTheme="minorEastAsia" w:hAnsiTheme="minorEastAsia" w:hint="eastAsia"/>
          <w:bCs/>
          <w:sz w:val="28"/>
          <w:szCs w:val="28"/>
        </w:rPr>
        <w:t>教务处</w:t>
      </w:r>
    </w:p>
    <w:p w:rsidR="001E7404" w:rsidRPr="00D522D3" w:rsidRDefault="001E7404" w:rsidP="001E7404">
      <w:pPr>
        <w:pStyle w:val="a3"/>
        <w:ind w:left="780" w:firstLineChars="0" w:firstLine="0"/>
        <w:jc w:val="right"/>
        <w:rPr>
          <w:rFonts w:asciiTheme="minorEastAsia" w:hAnsiTheme="minorEastAsia"/>
          <w:bCs/>
          <w:sz w:val="28"/>
          <w:szCs w:val="28"/>
        </w:rPr>
      </w:pPr>
      <w:r w:rsidRPr="00D522D3">
        <w:rPr>
          <w:rFonts w:asciiTheme="minorEastAsia" w:hAnsiTheme="minorEastAsia" w:hint="eastAsia"/>
          <w:bCs/>
          <w:sz w:val="28"/>
          <w:szCs w:val="28"/>
        </w:rPr>
        <w:lastRenderedPageBreak/>
        <w:t>信息科</w:t>
      </w:r>
    </w:p>
    <w:p w:rsidR="001E7404" w:rsidRPr="00D522D3" w:rsidRDefault="001E7404" w:rsidP="001E7404">
      <w:pPr>
        <w:pStyle w:val="a3"/>
        <w:ind w:left="780" w:firstLineChars="0" w:firstLine="0"/>
        <w:jc w:val="right"/>
        <w:rPr>
          <w:rFonts w:asciiTheme="minorEastAsia" w:hAnsiTheme="minorEastAsia"/>
          <w:bCs/>
          <w:sz w:val="28"/>
          <w:szCs w:val="28"/>
        </w:rPr>
      </w:pPr>
      <w:r w:rsidRPr="00D522D3">
        <w:rPr>
          <w:rFonts w:asciiTheme="minorEastAsia" w:hAnsiTheme="minorEastAsia"/>
          <w:bCs/>
          <w:sz w:val="28"/>
          <w:szCs w:val="28"/>
        </w:rPr>
        <w:t>2016</w:t>
      </w:r>
      <w:r w:rsidRPr="00D522D3">
        <w:rPr>
          <w:rFonts w:asciiTheme="minorEastAsia" w:hAnsiTheme="minorEastAsia" w:hint="eastAsia"/>
          <w:bCs/>
          <w:sz w:val="28"/>
          <w:szCs w:val="28"/>
        </w:rPr>
        <w:t>年12月7日</w:t>
      </w:r>
    </w:p>
    <w:p w:rsidR="00371025" w:rsidRPr="00D522D3" w:rsidRDefault="00AD0CD4" w:rsidP="00AD0CD4">
      <w:pPr>
        <w:jc w:val="left"/>
        <w:rPr>
          <w:rFonts w:asciiTheme="minorEastAsia" w:hAnsiTheme="minorEastAsia"/>
          <w:sz w:val="28"/>
          <w:szCs w:val="28"/>
        </w:rPr>
      </w:pPr>
      <w:r w:rsidRPr="00D522D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66105" w:rsidRPr="00D522D3" w:rsidRDefault="00966105" w:rsidP="00966105">
      <w:pPr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</w:p>
    <w:sectPr w:rsidR="00966105" w:rsidRPr="00D522D3" w:rsidSect="001E74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66" w:rsidRDefault="00786B66" w:rsidP="006C4800">
      <w:r>
        <w:separator/>
      </w:r>
    </w:p>
  </w:endnote>
  <w:endnote w:type="continuationSeparator" w:id="0">
    <w:p w:rsidR="00786B66" w:rsidRDefault="00786B66" w:rsidP="006C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66" w:rsidRDefault="00786B66" w:rsidP="006C4800">
      <w:r>
        <w:separator/>
      </w:r>
    </w:p>
  </w:footnote>
  <w:footnote w:type="continuationSeparator" w:id="0">
    <w:p w:rsidR="00786B66" w:rsidRDefault="00786B66" w:rsidP="006C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E91944"/>
    <w:multiLevelType w:val="hybridMultilevel"/>
    <w:tmpl w:val="5018109E"/>
    <w:lvl w:ilvl="0" w:tplc="6F5ED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04"/>
    <w:rsid w:val="000430A4"/>
    <w:rsid w:val="000C07E2"/>
    <w:rsid w:val="000E21A4"/>
    <w:rsid w:val="00170ED7"/>
    <w:rsid w:val="001E7404"/>
    <w:rsid w:val="0027580B"/>
    <w:rsid w:val="00303ADC"/>
    <w:rsid w:val="00371025"/>
    <w:rsid w:val="00406C10"/>
    <w:rsid w:val="00412404"/>
    <w:rsid w:val="00573D38"/>
    <w:rsid w:val="006559E9"/>
    <w:rsid w:val="006C4800"/>
    <w:rsid w:val="00786B66"/>
    <w:rsid w:val="007B7503"/>
    <w:rsid w:val="00896E9F"/>
    <w:rsid w:val="00966105"/>
    <w:rsid w:val="00A51DBC"/>
    <w:rsid w:val="00AD0CD4"/>
    <w:rsid w:val="00B439F3"/>
    <w:rsid w:val="00CE0EBC"/>
    <w:rsid w:val="00D44856"/>
    <w:rsid w:val="00D522D3"/>
    <w:rsid w:val="00D73ED3"/>
    <w:rsid w:val="00E57D3F"/>
    <w:rsid w:val="00E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BB51E-B67F-494E-88A9-BB236535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0E21A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D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E74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4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480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480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E21A4"/>
    <w:rPr>
      <w:color w:val="0000FF"/>
      <w:u w:val="single"/>
    </w:rPr>
  </w:style>
  <w:style w:type="character" w:customStyle="1" w:styleId="3Char">
    <w:name w:val="标题 3 Char"/>
    <w:basedOn w:val="a0"/>
    <w:link w:val="3"/>
    <w:qFormat/>
    <w:rsid w:val="000E21A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b.sh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c.sh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xb.sh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lzc</dc:creator>
  <cp:keywords/>
  <dc:description/>
  <cp:lastModifiedBy>real lzc</cp:lastModifiedBy>
  <cp:revision>18</cp:revision>
  <cp:lastPrinted>2016-12-07T08:13:00Z</cp:lastPrinted>
  <dcterms:created xsi:type="dcterms:W3CDTF">2016-12-07T01:03:00Z</dcterms:created>
  <dcterms:modified xsi:type="dcterms:W3CDTF">2016-12-09T01:28:00Z</dcterms:modified>
</cp:coreProperties>
</file>